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1EDF6899" w:rsidR="00415549" w:rsidRDefault="00104AF2" w:rsidP="00D90636">
      <w:pPr>
        <w:pStyle w:val="CoverTitle"/>
        <w:spacing w:after="0"/>
        <w:rPr>
          <w:szCs w:val="48"/>
        </w:rPr>
      </w:pPr>
      <w:r>
        <w:rPr>
          <w:noProof/>
        </w:rPr>
        <w:drawing>
          <wp:inline distT="0" distB="0" distL="0" distR="0" wp14:anchorId="7BBC78F0" wp14:editId="5E8A4AF3">
            <wp:extent cx="5486400" cy="5486400"/>
            <wp:effectExtent l="0" t="0" r="0" b="0"/>
            <wp:docPr id="13" name="Picture 13"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0D506C3C" w14:textId="40159A22" w:rsidR="003F376C" w:rsidRDefault="009C182E" w:rsidP="00D90636">
      <w:pPr>
        <w:pStyle w:val="CoverTitle"/>
        <w:spacing w:after="0"/>
        <w:rPr>
          <w:szCs w:val="48"/>
        </w:rPr>
      </w:pPr>
      <w:r>
        <w:rPr>
          <w:szCs w:val="48"/>
        </w:rPr>
        <w:t xml:space="preserve">THE </w:t>
      </w:r>
      <w:r w:rsidR="00D52837">
        <w:rPr>
          <w:szCs w:val="48"/>
        </w:rPr>
        <w:t>TWENTY-SECOND</w:t>
      </w:r>
      <w:r w:rsidR="00104AF2">
        <w:rPr>
          <w:szCs w:val="48"/>
        </w:rPr>
        <w:t xml:space="preserve"> </w:t>
      </w:r>
      <w:r>
        <w:rPr>
          <w:szCs w:val="48"/>
        </w:rPr>
        <w:t>SUNDAY</w:t>
      </w:r>
      <w:r w:rsidR="00415549">
        <w:rPr>
          <w:szCs w:val="48"/>
        </w:rPr>
        <w:t xml:space="preserve"> </w:t>
      </w:r>
    </w:p>
    <w:p w14:paraId="67008505" w14:textId="340B7B98" w:rsidR="00D3654F" w:rsidRDefault="00104AF2" w:rsidP="00D90636">
      <w:pPr>
        <w:pStyle w:val="CoverTitle"/>
        <w:spacing w:after="0"/>
        <w:rPr>
          <w:szCs w:val="48"/>
        </w:rPr>
      </w:pPr>
      <w:r>
        <w:rPr>
          <w:szCs w:val="48"/>
        </w:rPr>
        <w:t>after pentecost</w:t>
      </w:r>
    </w:p>
    <w:p w14:paraId="37915082" w14:textId="19D5292A" w:rsidR="00D52837" w:rsidRDefault="00D52837" w:rsidP="00D90636">
      <w:pPr>
        <w:pStyle w:val="CoverTitle"/>
        <w:spacing w:after="0"/>
        <w:rPr>
          <w:szCs w:val="48"/>
        </w:rPr>
      </w:pPr>
      <w:r>
        <w:rPr>
          <w:szCs w:val="48"/>
        </w:rPr>
        <w:t>r</w:t>
      </w:r>
      <w:r w:rsidRPr="00D52837">
        <w:rPr>
          <w:caps w:val="0"/>
          <w:szCs w:val="48"/>
        </w:rPr>
        <w:t>eformation</w:t>
      </w:r>
      <w:r>
        <w:rPr>
          <w:caps w:val="0"/>
          <w:szCs w:val="48"/>
        </w:rPr>
        <w:t xml:space="preserve"> Sunday</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082DEA5D" w:rsidR="007655EC" w:rsidRPr="00F20316" w:rsidRDefault="00075A0A" w:rsidP="00DF67DF">
      <w:pPr>
        <w:pStyle w:val="FreeForm"/>
        <w:spacing w:after="120"/>
        <w:rPr>
          <w:b/>
          <w:i/>
          <w:sz w:val="24"/>
        </w:rPr>
      </w:pPr>
      <w:r>
        <w:rPr>
          <w:b/>
          <w:i/>
          <w:sz w:val="24"/>
        </w:rPr>
        <w:t xml:space="preserve">October </w:t>
      </w:r>
      <w:r w:rsidR="00D52837">
        <w:rPr>
          <w:b/>
          <w:i/>
          <w:sz w:val="24"/>
        </w:rPr>
        <w:t>29</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40D56D72" w14:textId="77777777" w:rsidR="00D52837" w:rsidRPr="00D52837" w:rsidRDefault="00D52837" w:rsidP="00D52837">
      <w:pPr>
        <w:keepNext/>
        <w:tabs>
          <w:tab w:val="right" w:pos="7200"/>
        </w:tabs>
        <w:spacing w:before="360" w:after="200"/>
        <w:rPr>
          <w:rFonts w:ascii="Candara" w:hAnsi="Candara"/>
          <w:b/>
          <w:bCs/>
          <w:color w:val="000000"/>
          <w:sz w:val="26"/>
          <w:szCs w:val="26"/>
        </w:rPr>
      </w:pPr>
      <w:r w:rsidRPr="00D52837">
        <w:rPr>
          <w:rFonts w:ascii="Candara" w:hAnsi="Candara"/>
          <w:b/>
          <w:bCs/>
          <w:color w:val="000000"/>
          <w:sz w:val="26"/>
          <w:szCs w:val="26"/>
        </w:rPr>
        <w:t>874 Preserve Your Word, O Savior</w:t>
      </w:r>
      <w:r w:rsidRPr="00D52837">
        <w:rPr>
          <w:rFonts w:ascii="Candara" w:hAnsi="Candara"/>
          <w:b/>
          <w:bCs/>
          <w:color w:val="000000"/>
          <w:sz w:val="26"/>
          <w:szCs w:val="26"/>
        </w:rPr>
        <w:tab/>
      </w:r>
      <w:r w:rsidRPr="00D52837">
        <w:rPr>
          <w:rFonts w:ascii="Candara" w:hAnsi="Candara"/>
          <w:i/>
          <w:iCs/>
          <w:color w:val="000000"/>
          <w:sz w:val="20"/>
          <w:szCs w:val="20"/>
        </w:rPr>
        <w:t>CW 874</w:t>
      </w:r>
    </w:p>
    <w:p w14:paraId="56D47A04" w14:textId="77777777" w:rsidR="00D52837" w:rsidRP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837">
        <w:rPr>
          <w:rFonts w:ascii="Constantia" w:hAnsi="Constantia"/>
          <w:noProof/>
          <w:color w:val="000000"/>
          <w:sz w:val="21"/>
          <w:szCs w:val="21"/>
        </w:rPr>
        <w:drawing>
          <wp:inline distT="0" distB="0" distL="0" distR="0" wp14:anchorId="27EB2F67" wp14:editId="04864F26">
            <wp:extent cx="4572000" cy="838200"/>
            <wp:effectExtent l="0" t="0" r="0" b="0"/>
            <wp:docPr id="21" name="Picture 21" descr="https://builder.christianworship.com/static-assets/composite/print/hZhdVp8sGwsYbNm8klCgMlJaXmTS4h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hZhdVp8sGwsYbNm8klCgMlJaXmTS4hH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3059CFDC" w14:textId="77777777" w:rsidR="00D52837" w:rsidRP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837">
        <w:rPr>
          <w:rFonts w:ascii="Constantia" w:hAnsi="Constantia"/>
          <w:noProof/>
          <w:color w:val="000000"/>
          <w:sz w:val="21"/>
          <w:szCs w:val="21"/>
        </w:rPr>
        <w:drawing>
          <wp:inline distT="0" distB="0" distL="0" distR="0" wp14:anchorId="2F971848" wp14:editId="528B53D4">
            <wp:extent cx="4572000" cy="952500"/>
            <wp:effectExtent l="0" t="0" r="0" b="0"/>
            <wp:docPr id="2" name="Picture 2" descr="https://builder.christianworship.com/static-assets/composite/print/FfYqSs4L6o9srVs7FlVi4m6P0cjQXH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FfYqSs4L6o9srVs7FlVi4m6P0cjQXHJ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087EDB0" w14:textId="77777777" w:rsidR="00D52837" w:rsidRP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837">
        <w:rPr>
          <w:rFonts w:ascii="Constantia" w:hAnsi="Constantia"/>
          <w:noProof/>
          <w:color w:val="000000"/>
          <w:sz w:val="21"/>
          <w:szCs w:val="21"/>
        </w:rPr>
        <w:drawing>
          <wp:inline distT="0" distB="0" distL="0" distR="0" wp14:anchorId="461BC568" wp14:editId="3270F502">
            <wp:extent cx="4572000" cy="952500"/>
            <wp:effectExtent l="0" t="0" r="0" b="0"/>
            <wp:docPr id="3" name="Picture 3" descr="https://builder.christianworship.com/static-assets/composite/print/ZodAI4xAkG47jW4Hm7EFQwG_7lwTvVm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ZodAI4xAkG47jW4Hm7EFQwG_7lwTvVm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9B62657" w14:textId="77777777" w:rsidR="00D52837" w:rsidRP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837">
        <w:rPr>
          <w:rFonts w:ascii="Constantia" w:hAnsi="Constantia"/>
          <w:noProof/>
          <w:color w:val="000000"/>
          <w:sz w:val="21"/>
          <w:szCs w:val="21"/>
        </w:rPr>
        <w:drawing>
          <wp:inline distT="0" distB="0" distL="0" distR="0" wp14:anchorId="3274197B" wp14:editId="2B024FAA">
            <wp:extent cx="4572000" cy="952500"/>
            <wp:effectExtent l="0" t="0" r="0" b="0"/>
            <wp:docPr id="4" name="Picture 4" descr="https://builder.christianworship.com/static-assets/composite/print/t02tEO_ujTqggVu8A6sTSF09dGPscJ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t02tEO_ujTqggVu8A6sTSF09dGPscJV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BE9DAA8" w14:textId="77777777" w:rsidR="00D52837" w:rsidRP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837">
        <w:rPr>
          <w:rFonts w:ascii="Constantia" w:hAnsi="Constantia"/>
          <w:noProof/>
          <w:color w:val="000000"/>
          <w:sz w:val="21"/>
          <w:szCs w:val="21"/>
        </w:rPr>
        <w:drawing>
          <wp:inline distT="0" distB="0" distL="0" distR="0" wp14:anchorId="12B6E748" wp14:editId="0DD36351">
            <wp:extent cx="4572000" cy="960120"/>
            <wp:effectExtent l="0" t="0" r="0" b="0"/>
            <wp:docPr id="22" name="Picture 22" descr="https://builder.christianworship.com/static-assets/composite/print/lJfqC382Du01yrpn7YLsw2EemPF0OV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lJfqC382Du01yrpn7YLsw2EemPF0OVs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35763892" w14:textId="77777777" w:rsidR="00D52837" w:rsidRP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52837">
        <w:rPr>
          <w:rFonts w:ascii="Candara" w:hAnsi="Candara"/>
          <w:color w:val="000000"/>
          <w:sz w:val="12"/>
          <w:szCs w:val="12"/>
        </w:rPr>
        <w:t xml:space="preserve">Text: tr. William J. Schaefer, 1891–1976, alt.; Andreas </w:t>
      </w:r>
      <w:proofErr w:type="spellStart"/>
      <w:r w:rsidRPr="00D52837">
        <w:rPr>
          <w:rFonts w:ascii="Candara" w:hAnsi="Candara"/>
          <w:color w:val="000000"/>
          <w:sz w:val="12"/>
          <w:szCs w:val="12"/>
        </w:rPr>
        <w:t>Gryphius</w:t>
      </w:r>
      <w:proofErr w:type="spellEnd"/>
      <w:r w:rsidRPr="00D52837">
        <w:rPr>
          <w:rFonts w:ascii="Candara" w:hAnsi="Candara"/>
          <w:color w:val="000000"/>
          <w:sz w:val="12"/>
          <w:szCs w:val="12"/>
        </w:rPr>
        <w:t>, 1616–1664, abr.</w:t>
      </w:r>
      <w:r w:rsidRPr="00D52837">
        <w:rPr>
          <w:rFonts w:ascii="Candara" w:hAnsi="Candara"/>
          <w:color w:val="000000"/>
          <w:sz w:val="12"/>
          <w:szCs w:val="12"/>
        </w:rPr>
        <w:br/>
        <w:t xml:space="preserve">Tune: </w:t>
      </w:r>
      <w:proofErr w:type="spellStart"/>
      <w:r w:rsidRPr="00D52837">
        <w:rPr>
          <w:rFonts w:ascii="Candara" w:hAnsi="Candara"/>
          <w:color w:val="000000"/>
          <w:sz w:val="12"/>
          <w:szCs w:val="12"/>
        </w:rPr>
        <w:t>Leonhart</w:t>
      </w:r>
      <w:proofErr w:type="spellEnd"/>
      <w:r w:rsidRPr="00D52837">
        <w:rPr>
          <w:rFonts w:ascii="Candara" w:hAnsi="Candara"/>
          <w:color w:val="000000"/>
          <w:sz w:val="12"/>
          <w:szCs w:val="12"/>
        </w:rPr>
        <w:t xml:space="preserve"> </w:t>
      </w:r>
      <w:proofErr w:type="spellStart"/>
      <w:r w:rsidRPr="00D52837">
        <w:rPr>
          <w:rFonts w:ascii="Candara" w:hAnsi="Candara"/>
          <w:color w:val="000000"/>
          <w:sz w:val="12"/>
          <w:szCs w:val="12"/>
        </w:rPr>
        <w:t>Schröter</w:t>
      </w:r>
      <w:proofErr w:type="spellEnd"/>
      <w:r w:rsidRPr="00D52837">
        <w:rPr>
          <w:rFonts w:ascii="Candara" w:hAnsi="Candara"/>
          <w:color w:val="000000"/>
          <w:sz w:val="12"/>
          <w:szCs w:val="12"/>
        </w:rPr>
        <w:t>, c. 1532–c. 1601</w:t>
      </w:r>
      <w:r w:rsidRPr="00D52837">
        <w:rPr>
          <w:rFonts w:ascii="Candara" w:hAnsi="Candara"/>
          <w:color w:val="000000"/>
          <w:sz w:val="12"/>
          <w:szCs w:val="12"/>
        </w:rPr>
        <w:br/>
        <w:t xml:space="preserve">Text: © 1941 Concordia Publishing House. Used by permission: </w:t>
      </w:r>
      <w:proofErr w:type="spellStart"/>
      <w:r w:rsidRPr="00D52837">
        <w:rPr>
          <w:rFonts w:ascii="Candara" w:hAnsi="Candara"/>
          <w:color w:val="000000"/>
          <w:sz w:val="12"/>
          <w:szCs w:val="12"/>
        </w:rPr>
        <w:t>OneLicense</w:t>
      </w:r>
      <w:proofErr w:type="spellEnd"/>
      <w:r w:rsidRPr="00D52837">
        <w:rPr>
          <w:rFonts w:ascii="Candara" w:hAnsi="Candara"/>
          <w:color w:val="000000"/>
          <w:sz w:val="12"/>
          <w:szCs w:val="12"/>
        </w:rPr>
        <w:t xml:space="preserve"> no. 727703</w:t>
      </w:r>
      <w:r w:rsidRPr="00D52837">
        <w:rPr>
          <w:rFonts w:ascii="Candara" w:hAnsi="Candara"/>
          <w:color w:val="000000"/>
          <w:sz w:val="12"/>
          <w:szCs w:val="12"/>
        </w:rPr>
        <w:br/>
        <w:t>Tune: Public domain</w:t>
      </w:r>
    </w:p>
    <w:p w14:paraId="13651534" w14:textId="77777777" w:rsidR="00D52837" w:rsidRP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035507"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C578F9"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39FC85CF" w:rsidR="00B36753" w:rsidRDefault="00B36753" w:rsidP="00B36753">
      <w:pPr>
        <w:pStyle w:val="Captionindentsmall"/>
        <w:ind w:left="0" w:firstLine="0"/>
        <w:rPr>
          <w:b/>
        </w:rPr>
      </w:pPr>
      <w:r>
        <w:rPr>
          <w:b/>
        </w:rPr>
        <w:t>PLEASE STAND, IF YOU ARE ABLE</w:t>
      </w:r>
    </w:p>
    <w:p w14:paraId="27A62A93" w14:textId="77777777" w:rsidR="00E75007" w:rsidRDefault="00E75007" w:rsidP="00B36753">
      <w:pPr>
        <w:pStyle w:val="Captionindentsmall"/>
        <w:ind w:left="0" w:firstLine="0"/>
        <w:rPr>
          <w:b/>
        </w:rPr>
      </w:pPr>
    </w:p>
    <w:p w14:paraId="2708F5AD" w14:textId="11E3FFA9"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BF3DFDA" w:rsidR="00C9269A" w:rsidRDefault="00C9269A" w:rsidP="00C9269A">
      <w:pPr>
        <w:pStyle w:val="ResponseMinister"/>
        <w:rPr>
          <w:b/>
          <w:bCs/>
        </w:rPr>
      </w:pPr>
      <w:r w:rsidRPr="00C9269A">
        <w:rPr>
          <w:b/>
          <w:bCs/>
        </w:rPr>
        <w:t>C:</w:t>
      </w:r>
      <w:r w:rsidRPr="00C9269A">
        <w:rPr>
          <w:b/>
          <w:bCs/>
        </w:rPr>
        <w:tab/>
        <w:t>And also with you.</w:t>
      </w:r>
    </w:p>
    <w:p w14:paraId="146971CE" w14:textId="77777777" w:rsidR="00C566F7" w:rsidRDefault="00C566F7"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439BED01" w14:textId="77777777" w:rsidR="00E75007" w:rsidRDefault="00E75007" w:rsidP="00EC3493">
      <w:pPr>
        <w:ind w:left="540" w:hanging="540"/>
        <w:rPr>
          <w:b/>
          <w:bCs/>
          <w:sz w:val="20"/>
          <w:szCs w:val="20"/>
        </w:rPr>
      </w:pPr>
    </w:p>
    <w:p w14:paraId="633C512C" w14:textId="77777777" w:rsidR="00E75007" w:rsidRDefault="00E75007" w:rsidP="00EC3493">
      <w:pPr>
        <w:ind w:left="540" w:hanging="540"/>
        <w:rPr>
          <w:b/>
          <w:bCs/>
          <w:sz w:val="20"/>
          <w:szCs w:val="20"/>
        </w:rPr>
      </w:pPr>
    </w:p>
    <w:p w14:paraId="38FF4A3A" w14:textId="77777777" w:rsidR="00E75007" w:rsidRDefault="00E75007" w:rsidP="00EC3493">
      <w:pPr>
        <w:ind w:left="540" w:hanging="540"/>
        <w:rPr>
          <w:b/>
          <w:bCs/>
          <w:sz w:val="20"/>
          <w:szCs w:val="20"/>
        </w:rPr>
      </w:pPr>
    </w:p>
    <w:p w14:paraId="10E042DE" w14:textId="77777777" w:rsidR="00E75007" w:rsidRDefault="00E75007" w:rsidP="00EC3493">
      <w:pPr>
        <w:ind w:left="540" w:hanging="540"/>
        <w:rPr>
          <w:b/>
          <w:bCs/>
          <w:sz w:val="20"/>
          <w:szCs w:val="20"/>
        </w:rPr>
      </w:pPr>
    </w:p>
    <w:p w14:paraId="5E485170" w14:textId="77777777" w:rsidR="00E75007" w:rsidRDefault="00E75007" w:rsidP="00EC3493">
      <w:pPr>
        <w:ind w:left="540" w:hanging="540"/>
        <w:rPr>
          <w:b/>
          <w:bCs/>
          <w:sz w:val="20"/>
          <w:szCs w:val="20"/>
        </w:rPr>
      </w:pPr>
    </w:p>
    <w:p w14:paraId="3950E87E" w14:textId="77777777" w:rsidR="00E75007" w:rsidRDefault="00E75007" w:rsidP="00EC3493">
      <w:pPr>
        <w:ind w:left="540" w:hanging="540"/>
        <w:rPr>
          <w:b/>
          <w:bCs/>
          <w:sz w:val="20"/>
          <w:szCs w:val="20"/>
        </w:rPr>
      </w:pPr>
    </w:p>
    <w:p w14:paraId="7FEAC7D1" w14:textId="77777777" w:rsidR="00E75007" w:rsidRDefault="00E75007" w:rsidP="00EC3493">
      <w:pPr>
        <w:ind w:left="540" w:hanging="540"/>
        <w:rPr>
          <w:b/>
          <w:bCs/>
          <w:sz w:val="20"/>
          <w:szCs w:val="20"/>
        </w:rPr>
      </w:pPr>
    </w:p>
    <w:p w14:paraId="0029A040" w14:textId="77777777" w:rsidR="00C566F7" w:rsidRDefault="00C566F7" w:rsidP="00EC3493">
      <w:pPr>
        <w:ind w:left="540" w:hanging="540"/>
        <w:rPr>
          <w:b/>
          <w:bCs/>
          <w:sz w:val="20"/>
          <w:szCs w:val="20"/>
        </w:rPr>
      </w:pPr>
    </w:p>
    <w:p w14:paraId="7D37514D" w14:textId="77777777" w:rsidR="00C566F7" w:rsidRDefault="00C566F7" w:rsidP="00EC3493">
      <w:pPr>
        <w:ind w:left="540" w:hanging="540"/>
        <w:rPr>
          <w:b/>
          <w:bCs/>
          <w:sz w:val="20"/>
          <w:szCs w:val="20"/>
        </w:rPr>
      </w:pPr>
    </w:p>
    <w:p w14:paraId="27C1D634" w14:textId="57F56BD9"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FC2452"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Let us pray.</w:t>
      </w:r>
    </w:p>
    <w:p w14:paraId="05261429" w14:textId="4E79B64F" w:rsidR="00BF461D" w:rsidRPr="00FC2452"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 </w:t>
      </w:r>
      <w:r w:rsidR="00BF461D" w:rsidRPr="00FC2452">
        <w:rPr>
          <w:color w:val="000000"/>
          <w:sz w:val="20"/>
          <w:szCs w:val="20"/>
        </w:rPr>
        <w:t> </w:t>
      </w:r>
    </w:p>
    <w:p w14:paraId="148520E4" w14:textId="4D9F59A0" w:rsidR="00D52837" w:rsidRP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D52837">
        <w:rPr>
          <w:color w:val="000000"/>
          <w:sz w:val="20"/>
          <w:szCs w:val="20"/>
        </w:rPr>
        <w:t>Gracious Lord, our refuge and strength, pour out your Holy Spirit on your faithful people. Keep them steadfast in your Word, protect and comfort them in all temptations, defend them against all their enemies, and bestow on the church your saving peace; through your Son, Jesus Christ our Lord, who lives and reigns with you and the Holy Spirit, one God, now and forever.</w:t>
      </w:r>
    </w:p>
    <w:p w14:paraId="524B92D5" w14:textId="77777777" w:rsidR="00D52837" w:rsidRPr="00D52837" w:rsidRDefault="00D52837"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01B55A4" w14:textId="77777777" w:rsidR="00C566F7" w:rsidRPr="000E729E" w:rsidRDefault="00C566F7"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0623C7E" w14:textId="1C596AF6"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5EA72FFF"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D52837">
        <w:rPr>
          <w:b/>
          <w:sz w:val="22"/>
          <w:szCs w:val="22"/>
        </w:rPr>
        <w:t>Daniel 6:10-12, 16-23</w:t>
      </w:r>
    </w:p>
    <w:p w14:paraId="1EEBC235" w14:textId="77777777" w:rsidR="00E54401" w:rsidRPr="00E54401" w:rsidRDefault="00E54401" w:rsidP="00E54401">
      <w:pPr>
        <w:pStyle w:val="NormalWeb"/>
        <w:shd w:val="clear" w:color="auto" w:fill="FFFFFF"/>
        <w:rPr>
          <w:rFonts w:ascii="Segoe UI" w:hAnsi="Segoe UI" w:cs="Segoe UI"/>
          <w:color w:val="000000"/>
          <w:sz w:val="20"/>
          <w:szCs w:val="20"/>
        </w:rPr>
      </w:pPr>
      <w:r w:rsidRPr="00E54401">
        <w:rPr>
          <w:rStyle w:val="text"/>
          <w:rFonts w:ascii="Segoe UI" w:hAnsi="Segoe UI" w:cs="Segoe UI"/>
          <w:b/>
          <w:bCs/>
          <w:color w:val="000000"/>
          <w:sz w:val="20"/>
          <w:szCs w:val="20"/>
          <w:vertAlign w:val="superscript"/>
        </w:rPr>
        <w:t>10 </w:t>
      </w:r>
      <w:r w:rsidRPr="00E54401">
        <w:rPr>
          <w:rStyle w:val="text"/>
          <w:rFonts w:ascii="Segoe UI" w:hAnsi="Segoe UI" w:cs="Segoe UI"/>
          <w:color w:val="000000"/>
          <w:sz w:val="20"/>
          <w:szCs w:val="20"/>
        </w:rPr>
        <w:t>Now, when Daniel learned that the document had been signed, he went to his house. It had windows on its upper story that opened toward Jerusalem. Three times each day he would get on his knees and pray and offer praise before his God. He continued to do that, just as he had been doing before this. </w:t>
      </w:r>
      <w:r w:rsidRPr="00E54401">
        <w:rPr>
          <w:rStyle w:val="text"/>
          <w:rFonts w:ascii="Segoe UI" w:hAnsi="Segoe UI" w:cs="Segoe UI"/>
          <w:b/>
          <w:bCs/>
          <w:color w:val="000000"/>
          <w:sz w:val="20"/>
          <w:szCs w:val="20"/>
          <w:vertAlign w:val="superscript"/>
        </w:rPr>
        <w:t>11 </w:t>
      </w:r>
      <w:r w:rsidRPr="00E54401">
        <w:rPr>
          <w:rStyle w:val="text"/>
          <w:rFonts w:ascii="Segoe UI" w:hAnsi="Segoe UI" w:cs="Segoe UI"/>
          <w:color w:val="000000"/>
          <w:sz w:val="20"/>
          <w:szCs w:val="20"/>
        </w:rPr>
        <w:t>Then these men came as a group and found Daniel praying and seeking favor from his God.</w:t>
      </w:r>
    </w:p>
    <w:p w14:paraId="55863D99" w14:textId="77777777" w:rsidR="00E54401" w:rsidRPr="00E54401" w:rsidRDefault="00E54401" w:rsidP="00E54401">
      <w:pPr>
        <w:pStyle w:val="NormalWeb"/>
        <w:shd w:val="clear" w:color="auto" w:fill="FFFFFF"/>
        <w:rPr>
          <w:rFonts w:ascii="Segoe UI" w:hAnsi="Segoe UI" w:cs="Segoe UI"/>
          <w:color w:val="000000"/>
          <w:sz w:val="20"/>
          <w:szCs w:val="20"/>
        </w:rPr>
      </w:pPr>
      <w:r w:rsidRPr="00E54401">
        <w:rPr>
          <w:rStyle w:val="text"/>
          <w:rFonts w:ascii="Segoe UI" w:hAnsi="Segoe UI" w:cs="Segoe UI"/>
          <w:b/>
          <w:bCs/>
          <w:color w:val="000000"/>
          <w:sz w:val="20"/>
          <w:szCs w:val="20"/>
          <w:vertAlign w:val="superscript"/>
        </w:rPr>
        <w:t>12 </w:t>
      </w:r>
      <w:r w:rsidRPr="00E54401">
        <w:rPr>
          <w:rStyle w:val="text"/>
          <w:rFonts w:ascii="Segoe UI" w:hAnsi="Segoe UI" w:cs="Segoe UI"/>
          <w:color w:val="000000"/>
          <w:sz w:val="20"/>
          <w:szCs w:val="20"/>
        </w:rPr>
        <w:t>They then went and asked the king about the decree. “Your Majesty, did you not sign a decree that anyone who prays to any god or person for thirty days except to you, Your Majesty, would be thrown into the den of lions?”</w:t>
      </w:r>
    </w:p>
    <w:p w14:paraId="19F60853" w14:textId="77777777" w:rsidR="00E54401" w:rsidRPr="00E54401" w:rsidRDefault="00E54401" w:rsidP="00E54401">
      <w:pPr>
        <w:pStyle w:val="NormalWeb"/>
        <w:shd w:val="clear" w:color="auto" w:fill="FFFFFF"/>
        <w:rPr>
          <w:rFonts w:ascii="Segoe UI" w:hAnsi="Segoe UI" w:cs="Segoe UI"/>
          <w:color w:val="000000"/>
          <w:sz w:val="20"/>
          <w:szCs w:val="20"/>
        </w:rPr>
      </w:pPr>
      <w:r w:rsidRPr="00E54401">
        <w:rPr>
          <w:rStyle w:val="text"/>
          <w:rFonts w:ascii="Segoe UI" w:hAnsi="Segoe UI" w:cs="Segoe UI"/>
          <w:color w:val="000000"/>
          <w:sz w:val="20"/>
          <w:szCs w:val="20"/>
        </w:rPr>
        <w:t>The king answered, “Indeed I did. The order is established as a law of the Medes and the Persians that cannot be revoked.”</w:t>
      </w:r>
    </w:p>
    <w:p w14:paraId="45C8F558" w14:textId="77777777" w:rsidR="00E54401" w:rsidRPr="00E54401" w:rsidRDefault="00E54401" w:rsidP="00E54401">
      <w:pPr>
        <w:pStyle w:val="NormalWeb"/>
        <w:shd w:val="clear" w:color="auto" w:fill="FFFFFF"/>
        <w:rPr>
          <w:rFonts w:ascii="Segoe UI" w:hAnsi="Segoe UI" w:cs="Segoe UI"/>
          <w:color w:val="000000"/>
          <w:sz w:val="20"/>
          <w:szCs w:val="20"/>
        </w:rPr>
      </w:pPr>
      <w:r w:rsidRPr="00E54401">
        <w:rPr>
          <w:rStyle w:val="text"/>
          <w:rFonts w:ascii="Segoe UI" w:hAnsi="Segoe UI" w:cs="Segoe UI"/>
          <w:b/>
          <w:bCs/>
          <w:color w:val="000000"/>
          <w:sz w:val="20"/>
          <w:szCs w:val="20"/>
          <w:vertAlign w:val="superscript"/>
        </w:rPr>
        <w:t>16 </w:t>
      </w:r>
      <w:r w:rsidRPr="00E54401">
        <w:rPr>
          <w:rStyle w:val="text"/>
          <w:rFonts w:ascii="Segoe UI" w:hAnsi="Segoe UI" w:cs="Segoe UI"/>
          <w:color w:val="000000"/>
          <w:sz w:val="20"/>
          <w:szCs w:val="20"/>
        </w:rPr>
        <w:t>Then the king gave the order, and Daniel was brought and thrown into the lions’ den. The king said to Daniel, “May your God, whom you serve continually, rescue you.” </w:t>
      </w:r>
      <w:r w:rsidRPr="00E54401">
        <w:rPr>
          <w:rStyle w:val="text"/>
          <w:rFonts w:ascii="Segoe UI" w:hAnsi="Segoe UI" w:cs="Segoe UI"/>
          <w:b/>
          <w:bCs/>
          <w:color w:val="000000"/>
          <w:sz w:val="20"/>
          <w:szCs w:val="20"/>
          <w:vertAlign w:val="superscript"/>
        </w:rPr>
        <w:t>17 </w:t>
      </w:r>
      <w:r w:rsidRPr="00E54401">
        <w:rPr>
          <w:rStyle w:val="text"/>
          <w:rFonts w:ascii="Segoe UI" w:hAnsi="Segoe UI" w:cs="Segoe UI"/>
          <w:color w:val="000000"/>
          <w:sz w:val="20"/>
          <w:szCs w:val="20"/>
        </w:rPr>
        <w:t>A stone was brought and placed over the mouth of the pit. The king sealed it with his signet ring and the signet rings of his nobles so that nothing could be changed with regard to Daniel’s situation. </w:t>
      </w:r>
      <w:r w:rsidRPr="00E54401">
        <w:rPr>
          <w:rStyle w:val="text"/>
          <w:rFonts w:ascii="Segoe UI" w:hAnsi="Segoe UI" w:cs="Segoe UI"/>
          <w:b/>
          <w:bCs/>
          <w:color w:val="000000"/>
          <w:sz w:val="20"/>
          <w:szCs w:val="20"/>
          <w:vertAlign w:val="superscript"/>
        </w:rPr>
        <w:t>18 </w:t>
      </w:r>
      <w:r w:rsidRPr="00E54401">
        <w:rPr>
          <w:rStyle w:val="text"/>
          <w:rFonts w:ascii="Segoe UI" w:hAnsi="Segoe UI" w:cs="Segoe UI"/>
          <w:color w:val="000000"/>
          <w:sz w:val="20"/>
          <w:szCs w:val="20"/>
        </w:rPr>
        <w:t>Then the king went to his palace. He spent the night without food, and no entertainment was brought before him. But he could not sleep.</w:t>
      </w:r>
    </w:p>
    <w:p w14:paraId="49790B55" w14:textId="77777777" w:rsidR="00E54401" w:rsidRPr="00E54401" w:rsidRDefault="00E54401" w:rsidP="00E54401">
      <w:pPr>
        <w:pStyle w:val="NormalWeb"/>
        <w:shd w:val="clear" w:color="auto" w:fill="FFFFFF"/>
        <w:rPr>
          <w:rFonts w:ascii="Segoe UI" w:hAnsi="Segoe UI" w:cs="Segoe UI"/>
          <w:color w:val="000000"/>
          <w:sz w:val="20"/>
          <w:szCs w:val="20"/>
        </w:rPr>
      </w:pPr>
      <w:r w:rsidRPr="00E54401">
        <w:rPr>
          <w:rStyle w:val="text"/>
          <w:rFonts w:ascii="Segoe UI" w:hAnsi="Segoe UI" w:cs="Segoe UI"/>
          <w:b/>
          <w:bCs/>
          <w:color w:val="000000"/>
          <w:sz w:val="20"/>
          <w:szCs w:val="20"/>
          <w:vertAlign w:val="superscript"/>
        </w:rPr>
        <w:t>19 </w:t>
      </w:r>
      <w:r w:rsidRPr="00E54401">
        <w:rPr>
          <w:rStyle w:val="text"/>
          <w:rFonts w:ascii="Segoe UI" w:hAnsi="Segoe UI" w:cs="Segoe UI"/>
          <w:color w:val="000000"/>
          <w:sz w:val="20"/>
          <w:szCs w:val="20"/>
        </w:rPr>
        <w:t>At dawn the king arose as soon as it was light and hurried to the lions’ den. </w:t>
      </w:r>
      <w:r w:rsidRPr="00E54401">
        <w:rPr>
          <w:rStyle w:val="text"/>
          <w:rFonts w:ascii="Segoe UI" w:hAnsi="Segoe UI" w:cs="Segoe UI"/>
          <w:b/>
          <w:bCs/>
          <w:color w:val="000000"/>
          <w:sz w:val="20"/>
          <w:szCs w:val="20"/>
          <w:vertAlign w:val="superscript"/>
        </w:rPr>
        <w:t>20 </w:t>
      </w:r>
      <w:r w:rsidRPr="00E54401">
        <w:rPr>
          <w:rStyle w:val="text"/>
          <w:rFonts w:ascii="Segoe UI" w:hAnsi="Segoe UI" w:cs="Segoe UI"/>
          <w:color w:val="000000"/>
          <w:sz w:val="20"/>
          <w:szCs w:val="20"/>
        </w:rPr>
        <w:t>As he came near the pit, he cried out in a fearful voice. The king said to Daniel, “Daniel, servant of the living God, was your God, whom you serve continually, able to rescue you from the lions?”</w:t>
      </w:r>
    </w:p>
    <w:p w14:paraId="43B497F7" w14:textId="77777777" w:rsidR="00E54401" w:rsidRPr="00E54401" w:rsidRDefault="00E54401" w:rsidP="00E54401">
      <w:pPr>
        <w:pStyle w:val="NormalWeb"/>
        <w:shd w:val="clear" w:color="auto" w:fill="FFFFFF"/>
        <w:rPr>
          <w:rFonts w:ascii="Segoe UI" w:hAnsi="Segoe UI" w:cs="Segoe UI"/>
          <w:color w:val="000000"/>
          <w:sz w:val="20"/>
          <w:szCs w:val="20"/>
        </w:rPr>
      </w:pPr>
      <w:r w:rsidRPr="00E54401">
        <w:rPr>
          <w:rStyle w:val="text"/>
          <w:rFonts w:ascii="Segoe UI" w:hAnsi="Segoe UI" w:cs="Segoe UI"/>
          <w:b/>
          <w:bCs/>
          <w:color w:val="000000"/>
          <w:sz w:val="20"/>
          <w:szCs w:val="20"/>
          <w:vertAlign w:val="superscript"/>
        </w:rPr>
        <w:t>21 </w:t>
      </w:r>
      <w:r w:rsidRPr="00E54401">
        <w:rPr>
          <w:rStyle w:val="text"/>
          <w:rFonts w:ascii="Segoe UI" w:hAnsi="Segoe UI" w:cs="Segoe UI"/>
          <w:color w:val="000000"/>
          <w:sz w:val="20"/>
          <w:szCs w:val="20"/>
        </w:rPr>
        <w:t>Then Daniel spoke with the king. “Your Majesty, may you live forever! </w:t>
      </w:r>
      <w:r w:rsidRPr="00E54401">
        <w:rPr>
          <w:rStyle w:val="text"/>
          <w:rFonts w:ascii="Segoe UI" w:hAnsi="Segoe UI" w:cs="Segoe UI"/>
          <w:b/>
          <w:bCs/>
          <w:color w:val="000000"/>
          <w:sz w:val="20"/>
          <w:szCs w:val="20"/>
          <w:vertAlign w:val="superscript"/>
        </w:rPr>
        <w:t>22 </w:t>
      </w:r>
      <w:r w:rsidRPr="00E54401">
        <w:rPr>
          <w:rStyle w:val="text"/>
          <w:rFonts w:ascii="Segoe UI" w:hAnsi="Segoe UI" w:cs="Segoe UI"/>
          <w:color w:val="000000"/>
          <w:sz w:val="20"/>
          <w:szCs w:val="20"/>
        </w:rPr>
        <w:t>My God sent his angel and shut the mouth of the lions. They have not hurt me because he found me innocent in his presence. Also before you, Your Majesty, I have committed no crime.”</w:t>
      </w:r>
    </w:p>
    <w:p w14:paraId="0236C1A4" w14:textId="77777777" w:rsidR="00E54401" w:rsidRPr="00E54401" w:rsidRDefault="00E54401" w:rsidP="00E54401">
      <w:pPr>
        <w:pStyle w:val="NormalWeb"/>
        <w:shd w:val="clear" w:color="auto" w:fill="FFFFFF"/>
        <w:rPr>
          <w:rFonts w:ascii="Segoe UI" w:hAnsi="Segoe UI" w:cs="Segoe UI"/>
          <w:color w:val="000000"/>
          <w:sz w:val="20"/>
          <w:szCs w:val="20"/>
        </w:rPr>
      </w:pPr>
      <w:r w:rsidRPr="00E54401">
        <w:rPr>
          <w:rStyle w:val="text"/>
          <w:rFonts w:ascii="Segoe UI" w:hAnsi="Segoe UI" w:cs="Segoe UI"/>
          <w:b/>
          <w:bCs/>
          <w:color w:val="000000"/>
          <w:sz w:val="20"/>
          <w:szCs w:val="20"/>
          <w:vertAlign w:val="superscript"/>
        </w:rPr>
        <w:t>23 </w:t>
      </w:r>
      <w:r w:rsidRPr="00E54401">
        <w:rPr>
          <w:rStyle w:val="text"/>
          <w:rFonts w:ascii="Segoe UI" w:hAnsi="Segoe UI" w:cs="Segoe UI"/>
          <w:color w:val="000000"/>
          <w:sz w:val="20"/>
          <w:szCs w:val="20"/>
        </w:rPr>
        <w:t>Then the king was very glad and said that Daniel should be brought up from the pit. So Daniel was brought up from the pit, and he was unharmed because he trusted in his God.</w:t>
      </w:r>
    </w:p>
    <w:p w14:paraId="0272DB90" w14:textId="2281A49D" w:rsidR="00075A0A" w:rsidRPr="00075A0A" w:rsidRDefault="00075A0A" w:rsidP="00E54401">
      <w:pPr>
        <w:shd w:val="clear" w:color="auto" w:fill="FFFFFF"/>
        <w:rPr>
          <w:rFonts w:cs="Segoe UI"/>
          <w:color w:val="000000"/>
          <w:sz w:val="20"/>
          <w:szCs w:val="20"/>
        </w:rPr>
      </w:pPr>
    </w:p>
    <w:p w14:paraId="7FEF0733" w14:textId="77777777" w:rsidR="00E54401" w:rsidRPr="00E54401" w:rsidRDefault="00E54401" w:rsidP="00E54401">
      <w:pPr>
        <w:keepNext/>
        <w:tabs>
          <w:tab w:val="right" w:pos="7200"/>
        </w:tabs>
        <w:spacing w:before="360" w:after="200"/>
        <w:rPr>
          <w:rFonts w:ascii="Candara" w:hAnsi="Candara"/>
          <w:b/>
          <w:bCs/>
          <w:color w:val="000000"/>
          <w:sz w:val="26"/>
          <w:szCs w:val="26"/>
        </w:rPr>
      </w:pPr>
      <w:r w:rsidRPr="00E54401">
        <w:rPr>
          <w:rFonts w:ascii="Candara" w:hAnsi="Candara"/>
          <w:b/>
          <w:bCs/>
          <w:color w:val="000000"/>
          <w:sz w:val="26"/>
          <w:szCs w:val="26"/>
        </w:rPr>
        <w:lastRenderedPageBreak/>
        <w:t>46A The LORD Almighty Is with Us</w:t>
      </w:r>
      <w:r w:rsidRPr="00E54401">
        <w:rPr>
          <w:rFonts w:ascii="Candara" w:hAnsi="Candara"/>
          <w:b/>
          <w:bCs/>
          <w:color w:val="000000"/>
          <w:sz w:val="26"/>
          <w:szCs w:val="26"/>
        </w:rPr>
        <w:tab/>
      </w:r>
      <w:r w:rsidRPr="00E54401">
        <w:rPr>
          <w:rFonts w:ascii="Candara" w:hAnsi="Candara"/>
          <w:i/>
          <w:iCs/>
          <w:color w:val="000000"/>
          <w:sz w:val="20"/>
          <w:szCs w:val="20"/>
        </w:rPr>
        <w:t>Psalm 46A</w:t>
      </w:r>
    </w:p>
    <w:p w14:paraId="0FF434E7" w14:textId="77777777" w:rsidR="00E54401" w:rsidRPr="00E54401" w:rsidRDefault="00E54401" w:rsidP="00E5440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401">
        <w:rPr>
          <w:rFonts w:ascii="Constantia" w:hAnsi="Constantia"/>
          <w:noProof/>
          <w:color w:val="000000"/>
          <w:sz w:val="21"/>
          <w:szCs w:val="21"/>
        </w:rPr>
        <w:drawing>
          <wp:inline distT="0" distB="0" distL="0" distR="0" wp14:anchorId="1B37C7CA" wp14:editId="45F85CF6">
            <wp:extent cx="4572000" cy="723900"/>
            <wp:effectExtent l="0" t="0" r="0" b="0"/>
            <wp:docPr id="23" name="Picture 23" descr="https://builder.christianworship.com/static-assets/print/9c0a32d511a9431291210d8a3fa090cf1d8d7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9c0a32d511a9431291210d8a3fa090cf1d8d7fd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269E41AF" w14:textId="77777777" w:rsidR="00E54401" w:rsidRPr="00E54401" w:rsidRDefault="00E54401" w:rsidP="00E5440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401">
        <w:rPr>
          <w:rFonts w:ascii="Constantia" w:hAnsi="Constantia"/>
          <w:noProof/>
          <w:color w:val="000000"/>
          <w:sz w:val="21"/>
          <w:szCs w:val="21"/>
        </w:rPr>
        <w:drawing>
          <wp:inline distT="0" distB="0" distL="0" distR="0" wp14:anchorId="64131545" wp14:editId="4B23D1FB">
            <wp:extent cx="4572000" cy="800100"/>
            <wp:effectExtent l="0" t="0" r="0" b="0"/>
            <wp:docPr id="33" name="Picture 33" descr="https://builder.christianworship.com/static-assets/print/f6aab7462397dd91e0ef226e47ef2f383aff81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print/f6aab7462397dd91e0ef226e47ef2f383aff81e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204AA028" w14:textId="77777777" w:rsidR="00E54401" w:rsidRPr="00E54401" w:rsidRDefault="00E54401" w:rsidP="00E5440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401">
        <w:rPr>
          <w:rFonts w:ascii="Constantia" w:hAnsi="Constantia"/>
          <w:noProof/>
          <w:color w:val="000000"/>
          <w:sz w:val="21"/>
          <w:szCs w:val="21"/>
        </w:rPr>
        <w:drawing>
          <wp:inline distT="0" distB="0" distL="0" distR="0" wp14:anchorId="383B62D3" wp14:editId="594B0DEB">
            <wp:extent cx="4572000" cy="990600"/>
            <wp:effectExtent l="0" t="0" r="0" b="0"/>
            <wp:docPr id="37" name="Picture 37" descr="https://builder.christianworship.com/static-assets/print/5dd90cd376e3ed3772d14c36a72a7b64bf46d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print/5dd90cd376e3ed3772d14c36a72a7b64bf46d73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9EEE03E" w14:textId="77777777" w:rsidR="00E54401" w:rsidRPr="00E54401" w:rsidRDefault="00E54401" w:rsidP="00E5440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401">
        <w:rPr>
          <w:rFonts w:ascii="Constantia" w:hAnsi="Constantia"/>
          <w:color w:val="000000"/>
          <w:sz w:val="21"/>
          <w:szCs w:val="21"/>
        </w:rPr>
        <w:t> </w:t>
      </w:r>
    </w:p>
    <w:p w14:paraId="0C1D8FD4" w14:textId="77777777" w:rsidR="00E54401" w:rsidRPr="00E54401" w:rsidRDefault="00E54401" w:rsidP="00E5440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401">
        <w:rPr>
          <w:rFonts w:ascii="Constantia" w:hAnsi="Constantia"/>
          <w:color w:val="000000"/>
          <w:sz w:val="21"/>
          <w:szCs w:val="21"/>
        </w:rPr>
        <w:t xml:space="preserve">God is our ref- </w:t>
      </w:r>
      <w:r w:rsidRPr="00E54401">
        <w:rPr>
          <w:rFonts w:ascii="Constantia" w:hAnsi="Constantia"/>
          <w:color w:val="FF0000"/>
          <w:sz w:val="21"/>
          <w:szCs w:val="21"/>
        </w:rPr>
        <w:t>/</w:t>
      </w:r>
      <w:r w:rsidRPr="00E54401">
        <w:rPr>
          <w:rFonts w:ascii="Constantia" w:hAnsi="Constantia"/>
          <w:color w:val="000000"/>
          <w:sz w:val="21"/>
          <w:szCs w:val="21"/>
        </w:rPr>
        <w:t xml:space="preserve"> </w:t>
      </w:r>
      <w:proofErr w:type="spellStart"/>
      <w:r w:rsidRPr="00E54401">
        <w:rPr>
          <w:rFonts w:ascii="Constantia" w:hAnsi="Constantia"/>
          <w:color w:val="000000"/>
          <w:sz w:val="21"/>
          <w:szCs w:val="21"/>
        </w:rPr>
        <w:t>uge</w:t>
      </w:r>
      <w:proofErr w:type="spellEnd"/>
      <w:r w:rsidRPr="00E54401">
        <w:rPr>
          <w:rFonts w:ascii="Constantia" w:hAnsi="Constantia"/>
          <w:color w:val="000000"/>
          <w:sz w:val="21"/>
          <w:szCs w:val="21"/>
        </w:rPr>
        <w:t xml:space="preserve"> and strength,</w:t>
      </w:r>
      <w:r w:rsidRPr="00E54401">
        <w:rPr>
          <w:rFonts w:ascii="Constantia" w:hAnsi="Constantia"/>
          <w:color w:val="000000"/>
          <w:sz w:val="21"/>
          <w:szCs w:val="21"/>
        </w:rPr>
        <w:br/>
        <w:t xml:space="preserve">    an ever-present help in </w:t>
      </w:r>
      <w:r w:rsidRPr="00E54401">
        <w:rPr>
          <w:rFonts w:ascii="Constantia" w:hAnsi="Constantia"/>
          <w:color w:val="FF0000"/>
          <w:sz w:val="21"/>
          <w:szCs w:val="21"/>
        </w:rPr>
        <w:t>/</w:t>
      </w:r>
      <w:r w:rsidRPr="00E54401">
        <w:rPr>
          <w:rFonts w:ascii="Constantia" w:hAnsi="Constantia"/>
          <w:color w:val="000000"/>
          <w:sz w:val="21"/>
          <w:szCs w:val="21"/>
        </w:rPr>
        <w:t xml:space="preserve"> trouble.</w:t>
      </w:r>
      <w:r w:rsidRPr="00E54401">
        <w:rPr>
          <w:rFonts w:ascii="Constantia" w:hAnsi="Constantia"/>
          <w:color w:val="000000"/>
          <w:sz w:val="21"/>
          <w:szCs w:val="21"/>
        </w:rPr>
        <w:br/>
        <w:t xml:space="preserve">Therefore we will not fear, though the </w:t>
      </w:r>
      <w:r w:rsidRPr="00E54401">
        <w:rPr>
          <w:rFonts w:ascii="Constantia" w:hAnsi="Constantia"/>
          <w:color w:val="FF0000"/>
          <w:sz w:val="21"/>
          <w:szCs w:val="21"/>
        </w:rPr>
        <w:t>/</w:t>
      </w:r>
      <w:r w:rsidRPr="00E54401">
        <w:rPr>
          <w:rFonts w:ascii="Constantia" w:hAnsi="Constantia"/>
          <w:color w:val="000000"/>
          <w:sz w:val="21"/>
          <w:szCs w:val="21"/>
        </w:rPr>
        <w:t xml:space="preserve"> earth give way</w:t>
      </w:r>
      <w:r w:rsidRPr="00E54401">
        <w:rPr>
          <w:rFonts w:ascii="Constantia" w:hAnsi="Constantia"/>
          <w:color w:val="000000"/>
          <w:sz w:val="21"/>
          <w:szCs w:val="21"/>
        </w:rPr>
        <w:br/>
        <w:t xml:space="preserve">    and the mountains fall into the heart </w:t>
      </w:r>
      <w:r w:rsidRPr="00E54401">
        <w:rPr>
          <w:rFonts w:ascii="Constantia" w:hAnsi="Constantia"/>
          <w:color w:val="FF0000"/>
          <w:sz w:val="21"/>
          <w:szCs w:val="21"/>
        </w:rPr>
        <w:t>/</w:t>
      </w:r>
      <w:r w:rsidRPr="00E54401">
        <w:rPr>
          <w:rFonts w:ascii="Constantia" w:hAnsi="Constantia"/>
          <w:color w:val="000000"/>
          <w:sz w:val="21"/>
          <w:szCs w:val="21"/>
        </w:rPr>
        <w:t xml:space="preserve"> of the sea,</w:t>
      </w:r>
      <w:r w:rsidRPr="00E54401">
        <w:rPr>
          <w:rFonts w:ascii="Constantia" w:hAnsi="Constantia"/>
          <w:color w:val="000000"/>
          <w:sz w:val="21"/>
          <w:szCs w:val="21"/>
        </w:rPr>
        <w:br/>
        <w:t xml:space="preserve">though its waters </w:t>
      </w:r>
      <w:r w:rsidRPr="00E54401">
        <w:rPr>
          <w:rFonts w:ascii="Constantia" w:hAnsi="Constantia"/>
          <w:color w:val="FF0000"/>
          <w:sz w:val="21"/>
          <w:szCs w:val="21"/>
        </w:rPr>
        <w:t>/</w:t>
      </w:r>
      <w:r w:rsidRPr="00E54401">
        <w:rPr>
          <w:rFonts w:ascii="Constantia" w:hAnsi="Constantia"/>
          <w:color w:val="000000"/>
          <w:sz w:val="21"/>
          <w:szCs w:val="21"/>
        </w:rPr>
        <w:t xml:space="preserve"> roar and foam</w:t>
      </w:r>
      <w:r w:rsidRPr="00E54401">
        <w:rPr>
          <w:rFonts w:ascii="Constantia" w:hAnsi="Constantia"/>
          <w:color w:val="000000"/>
          <w:sz w:val="21"/>
          <w:szCs w:val="21"/>
        </w:rPr>
        <w:br/>
        <w:t xml:space="preserve">    and the mountains quake with their </w:t>
      </w:r>
      <w:r w:rsidRPr="00E54401">
        <w:rPr>
          <w:rFonts w:ascii="Constantia" w:hAnsi="Constantia"/>
          <w:color w:val="FF0000"/>
          <w:sz w:val="21"/>
          <w:szCs w:val="21"/>
        </w:rPr>
        <w:t>/</w:t>
      </w:r>
      <w:r w:rsidRPr="00E54401">
        <w:rPr>
          <w:rFonts w:ascii="Constantia" w:hAnsi="Constantia"/>
          <w:color w:val="000000"/>
          <w:sz w:val="21"/>
          <w:szCs w:val="21"/>
        </w:rPr>
        <w:t xml:space="preserve"> surging.</w:t>
      </w:r>
      <w:r w:rsidRPr="00E54401">
        <w:rPr>
          <w:rFonts w:ascii="Constantia" w:hAnsi="Constantia"/>
          <w:i/>
          <w:iCs/>
          <w:color w:val="000000"/>
          <w:sz w:val="21"/>
          <w:szCs w:val="21"/>
        </w:rPr>
        <w:t>   Refrain</w:t>
      </w:r>
    </w:p>
    <w:p w14:paraId="652381AB" w14:textId="77777777" w:rsidR="00E54401" w:rsidRPr="00E54401" w:rsidRDefault="00E54401" w:rsidP="00E5440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401">
        <w:rPr>
          <w:rFonts w:ascii="Constantia" w:hAnsi="Constantia"/>
          <w:color w:val="000000"/>
          <w:sz w:val="21"/>
          <w:szCs w:val="21"/>
        </w:rPr>
        <w:t> </w:t>
      </w:r>
    </w:p>
    <w:p w14:paraId="1E326C2B" w14:textId="77777777" w:rsidR="00E54401" w:rsidRPr="00E54401" w:rsidRDefault="00E54401" w:rsidP="00E5440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401">
        <w:rPr>
          <w:rFonts w:ascii="Constantia" w:hAnsi="Constantia"/>
          <w:color w:val="000000"/>
          <w:sz w:val="21"/>
          <w:szCs w:val="21"/>
        </w:rPr>
        <w:t xml:space="preserve">There is a river whose streams make glad the </w:t>
      </w:r>
      <w:proofErr w:type="spellStart"/>
      <w:r w:rsidRPr="00E54401">
        <w:rPr>
          <w:rFonts w:ascii="Constantia" w:hAnsi="Constantia"/>
          <w:color w:val="000000"/>
          <w:sz w:val="21"/>
          <w:szCs w:val="21"/>
        </w:rPr>
        <w:t>cit</w:t>
      </w:r>
      <w:proofErr w:type="spellEnd"/>
      <w:r w:rsidRPr="00E54401">
        <w:rPr>
          <w:rFonts w:ascii="Constantia" w:hAnsi="Constantia"/>
          <w:color w:val="000000"/>
          <w:sz w:val="21"/>
          <w:szCs w:val="21"/>
        </w:rPr>
        <w:t xml:space="preserve">- </w:t>
      </w:r>
      <w:r w:rsidRPr="00E54401">
        <w:rPr>
          <w:rFonts w:ascii="Constantia" w:hAnsi="Constantia"/>
          <w:color w:val="FF0000"/>
          <w:sz w:val="21"/>
          <w:szCs w:val="21"/>
        </w:rPr>
        <w:t>/</w:t>
      </w:r>
      <w:r w:rsidRPr="00E54401">
        <w:rPr>
          <w:rFonts w:ascii="Constantia" w:hAnsi="Constantia"/>
          <w:color w:val="000000"/>
          <w:sz w:val="21"/>
          <w:szCs w:val="21"/>
        </w:rPr>
        <w:t xml:space="preserve"> y of God,</w:t>
      </w:r>
      <w:r w:rsidRPr="00E54401">
        <w:rPr>
          <w:rFonts w:ascii="Constantia" w:hAnsi="Constantia"/>
          <w:color w:val="000000"/>
          <w:sz w:val="21"/>
          <w:szCs w:val="21"/>
        </w:rPr>
        <w:br/>
        <w:t xml:space="preserve">    the holy place where the Most </w:t>
      </w:r>
      <w:r w:rsidRPr="00E54401">
        <w:rPr>
          <w:rFonts w:ascii="Constantia" w:hAnsi="Constantia"/>
          <w:color w:val="FF0000"/>
          <w:sz w:val="21"/>
          <w:szCs w:val="21"/>
        </w:rPr>
        <w:t>/</w:t>
      </w:r>
      <w:r w:rsidRPr="00E54401">
        <w:rPr>
          <w:rFonts w:ascii="Constantia" w:hAnsi="Constantia"/>
          <w:color w:val="000000"/>
          <w:sz w:val="21"/>
          <w:szCs w:val="21"/>
        </w:rPr>
        <w:t xml:space="preserve"> High dwells.</w:t>
      </w:r>
      <w:r w:rsidRPr="00E54401">
        <w:rPr>
          <w:rFonts w:ascii="Constantia" w:hAnsi="Constantia"/>
          <w:color w:val="000000"/>
          <w:sz w:val="21"/>
          <w:szCs w:val="21"/>
        </w:rPr>
        <w:br/>
        <w:t xml:space="preserve">God is within her, she </w:t>
      </w:r>
      <w:r w:rsidRPr="00E54401">
        <w:rPr>
          <w:rFonts w:ascii="Constantia" w:hAnsi="Constantia"/>
          <w:color w:val="FF0000"/>
          <w:sz w:val="21"/>
          <w:szCs w:val="21"/>
        </w:rPr>
        <w:t>/</w:t>
      </w:r>
      <w:r w:rsidRPr="00E54401">
        <w:rPr>
          <w:rFonts w:ascii="Constantia" w:hAnsi="Constantia"/>
          <w:color w:val="000000"/>
          <w:sz w:val="21"/>
          <w:szCs w:val="21"/>
        </w:rPr>
        <w:t xml:space="preserve"> will not fall;</w:t>
      </w:r>
      <w:r w:rsidRPr="00E54401">
        <w:rPr>
          <w:rFonts w:ascii="Constantia" w:hAnsi="Constantia"/>
          <w:color w:val="000000"/>
          <w:sz w:val="21"/>
          <w:szCs w:val="21"/>
        </w:rPr>
        <w:br/>
        <w:t xml:space="preserve">    God will help her at </w:t>
      </w:r>
      <w:r w:rsidRPr="00E54401">
        <w:rPr>
          <w:rFonts w:ascii="Constantia" w:hAnsi="Constantia"/>
          <w:color w:val="FF0000"/>
          <w:sz w:val="21"/>
          <w:szCs w:val="21"/>
        </w:rPr>
        <w:t>/</w:t>
      </w:r>
      <w:r w:rsidRPr="00E54401">
        <w:rPr>
          <w:rFonts w:ascii="Constantia" w:hAnsi="Constantia"/>
          <w:color w:val="000000"/>
          <w:sz w:val="21"/>
          <w:szCs w:val="21"/>
        </w:rPr>
        <w:t xml:space="preserve"> break of day.</w:t>
      </w:r>
      <w:r w:rsidRPr="00E54401">
        <w:rPr>
          <w:rFonts w:ascii="Constantia" w:hAnsi="Constantia"/>
          <w:color w:val="000000"/>
          <w:sz w:val="21"/>
          <w:szCs w:val="21"/>
        </w:rPr>
        <w:br/>
        <w:t xml:space="preserve">“Be still, and know that </w:t>
      </w:r>
      <w:r w:rsidRPr="00E54401">
        <w:rPr>
          <w:rFonts w:ascii="Constantia" w:hAnsi="Constantia"/>
          <w:color w:val="FF0000"/>
          <w:sz w:val="21"/>
          <w:szCs w:val="21"/>
        </w:rPr>
        <w:t>/</w:t>
      </w:r>
      <w:r w:rsidRPr="00E54401">
        <w:rPr>
          <w:rFonts w:ascii="Constantia" w:hAnsi="Constantia"/>
          <w:color w:val="000000"/>
          <w:sz w:val="21"/>
          <w:szCs w:val="21"/>
        </w:rPr>
        <w:t xml:space="preserve"> I am God;</w:t>
      </w:r>
      <w:r w:rsidRPr="00E54401">
        <w:rPr>
          <w:rFonts w:ascii="Constantia" w:hAnsi="Constantia"/>
          <w:color w:val="000000"/>
          <w:sz w:val="21"/>
          <w:szCs w:val="21"/>
        </w:rPr>
        <w:br/>
        <w:t xml:space="preserve">    I will be exalted among the nations, I will be exalted </w:t>
      </w:r>
      <w:r w:rsidRPr="00E54401">
        <w:rPr>
          <w:rFonts w:ascii="Constantia" w:hAnsi="Constantia"/>
          <w:color w:val="FF0000"/>
          <w:sz w:val="21"/>
          <w:szCs w:val="21"/>
        </w:rPr>
        <w:t>/</w:t>
      </w:r>
      <w:r w:rsidRPr="00E54401">
        <w:rPr>
          <w:rFonts w:ascii="Constantia" w:hAnsi="Constantia"/>
          <w:color w:val="000000"/>
          <w:sz w:val="21"/>
          <w:szCs w:val="21"/>
        </w:rPr>
        <w:t xml:space="preserve"> in the earth.”</w:t>
      </w:r>
      <w:r w:rsidRPr="00E54401">
        <w:rPr>
          <w:rFonts w:ascii="Constantia" w:hAnsi="Constantia"/>
          <w:color w:val="000000"/>
          <w:sz w:val="21"/>
          <w:szCs w:val="21"/>
        </w:rPr>
        <w:br/>
      </w:r>
      <w:r w:rsidRPr="00E54401">
        <w:rPr>
          <w:rFonts w:ascii="Constantia" w:hAnsi="Constantia"/>
          <w:b/>
          <w:bCs/>
          <w:color w:val="000000"/>
          <w:sz w:val="21"/>
          <w:szCs w:val="21"/>
        </w:rPr>
        <w:t>Glory be to the Father and</w:t>
      </w:r>
      <w:r w:rsidRPr="00E54401">
        <w:rPr>
          <w:rFonts w:ascii="Constantia" w:hAnsi="Constantia"/>
          <w:color w:val="000000"/>
          <w:sz w:val="21"/>
          <w:szCs w:val="21"/>
        </w:rPr>
        <w:t xml:space="preserve"> </w:t>
      </w:r>
      <w:r w:rsidRPr="00E54401">
        <w:rPr>
          <w:rFonts w:ascii="Constantia" w:hAnsi="Constantia"/>
          <w:color w:val="FF0000"/>
          <w:sz w:val="21"/>
          <w:szCs w:val="21"/>
        </w:rPr>
        <w:t>/</w:t>
      </w:r>
      <w:r w:rsidRPr="00E54401">
        <w:rPr>
          <w:rFonts w:ascii="Constantia" w:hAnsi="Constantia"/>
          <w:b/>
          <w:bCs/>
          <w:color w:val="000000"/>
          <w:sz w:val="21"/>
          <w:szCs w:val="21"/>
        </w:rPr>
        <w:t xml:space="preserve"> to the Son</w:t>
      </w:r>
      <w:r w:rsidRPr="00E54401">
        <w:rPr>
          <w:rFonts w:ascii="Constantia" w:hAnsi="Constantia"/>
          <w:color w:val="000000"/>
          <w:sz w:val="21"/>
          <w:szCs w:val="21"/>
        </w:rPr>
        <w:br/>
      </w:r>
      <w:r w:rsidRPr="00E54401">
        <w:rPr>
          <w:rFonts w:ascii="Constantia" w:hAnsi="Constantia"/>
          <w:b/>
          <w:bCs/>
          <w:color w:val="000000"/>
          <w:sz w:val="21"/>
          <w:szCs w:val="21"/>
        </w:rPr>
        <w:t>    and to the Holy</w:t>
      </w:r>
      <w:r w:rsidRPr="00E54401">
        <w:rPr>
          <w:rFonts w:ascii="Constantia" w:hAnsi="Constantia"/>
          <w:color w:val="000000"/>
          <w:sz w:val="21"/>
          <w:szCs w:val="21"/>
        </w:rPr>
        <w:t xml:space="preserve"> </w:t>
      </w:r>
      <w:r w:rsidRPr="00E54401">
        <w:rPr>
          <w:rFonts w:ascii="Constantia" w:hAnsi="Constantia"/>
          <w:color w:val="FF0000"/>
          <w:sz w:val="21"/>
          <w:szCs w:val="21"/>
        </w:rPr>
        <w:t>/</w:t>
      </w:r>
      <w:r w:rsidRPr="00E54401">
        <w:rPr>
          <w:rFonts w:ascii="Constantia" w:hAnsi="Constantia"/>
          <w:b/>
          <w:bCs/>
          <w:color w:val="000000"/>
          <w:sz w:val="21"/>
          <w:szCs w:val="21"/>
        </w:rPr>
        <w:t xml:space="preserve"> Spirit,</w:t>
      </w:r>
      <w:r w:rsidRPr="00E54401">
        <w:rPr>
          <w:rFonts w:ascii="Constantia" w:hAnsi="Constantia"/>
          <w:color w:val="000000"/>
          <w:sz w:val="21"/>
          <w:szCs w:val="21"/>
        </w:rPr>
        <w:br/>
      </w:r>
      <w:r w:rsidRPr="00E54401">
        <w:rPr>
          <w:rFonts w:ascii="Constantia" w:hAnsi="Constantia"/>
          <w:b/>
          <w:bCs/>
          <w:color w:val="000000"/>
          <w:sz w:val="21"/>
          <w:szCs w:val="21"/>
        </w:rPr>
        <w:t>as it was in the be-</w:t>
      </w:r>
      <w:r w:rsidRPr="00E54401">
        <w:rPr>
          <w:rFonts w:ascii="Constantia" w:hAnsi="Constantia"/>
          <w:color w:val="000000"/>
          <w:sz w:val="21"/>
          <w:szCs w:val="21"/>
        </w:rPr>
        <w:t xml:space="preserve"> </w:t>
      </w:r>
      <w:r w:rsidRPr="00E54401">
        <w:rPr>
          <w:rFonts w:ascii="Constantia" w:hAnsi="Constantia"/>
          <w:color w:val="FF0000"/>
          <w:sz w:val="21"/>
          <w:szCs w:val="21"/>
        </w:rPr>
        <w:t>/</w:t>
      </w:r>
      <w:r w:rsidRPr="00E54401">
        <w:rPr>
          <w:rFonts w:ascii="Constantia" w:hAnsi="Constantia"/>
          <w:b/>
          <w:bCs/>
          <w:color w:val="000000"/>
          <w:sz w:val="21"/>
          <w:szCs w:val="21"/>
        </w:rPr>
        <w:t xml:space="preserve"> ginning,</w:t>
      </w:r>
      <w:r w:rsidRPr="00E54401">
        <w:rPr>
          <w:rFonts w:ascii="Constantia" w:hAnsi="Constantia"/>
          <w:color w:val="000000"/>
          <w:sz w:val="21"/>
          <w:szCs w:val="21"/>
        </w:rPr>
        <w:br/>
      </w:r>
      <w:r w:rsidRPr="00E54401">
        <w:rPr>
          <w:rFonts w:ascii="Constantia" w:hAnsi="Constantia"/>
          <w:b/>
          <w:bCs/>
          <w:color w:val="000000"/>
          <w:sz w:val="21"/>
          <w:szCs w:val="21"/>
        </w:rPr>
        <w:t>    is now, and will be forever. </w:t>
      </w:r>
      <w:r w:rsidRPr="00E54401">
        <w:rPr>
          <w:rFonts w:ascii="Constantia" w:hAnsi="Constantia"/>
          <w:color w:val="000000"/>
          <w:sz w:val="21"/>
          <w:szCs w:val="21"/>
        </w:rPr>
        <w:t xml:space="preserve"> </w:t>
      </w:r>
      <w:r w:rsidRPr="00E54401">
        <w:rPr>
          <w:rFonts w:ascii="Constantia" w:hAnsi="Constantia"/>
          <w:color w:val="FF0000"/>
          <w:sz w:val="21"/>
          <w:szCs w:val="21"/>
        </w:rPr>
        <w:t>/</w:t>
      </w:r>
      <w:r w:rsidRPr="00E54401">
        <w:rPr>
          <w:rFonts w:ascii="Constantia" w:hAnsi="Constantia"/>
          <w:b/>
          <w:bCs/>
          <w:color w:val="000000"/>
          <w:sz w:val="21"/>
          <w:szCs w:val="21"/>
        </w:rPr>
        <w:t xml:space="preserve"> Amen.</w:t>
      </w:r>
      <w:r w:rsidRPr="00E54401">
        <w:rPr>
          <w:rFonts w:ascii="Constantia" w:hAnsi="Constantia"/>
          <w:i/>
          <w:iCs/>
          <w:color w:val="000000"/>
          <w:sz w:val="21"/>
          <w:szCs w:val="21"/>
        </w:rPr>
        <w:t xml:space="preserve">   Refrain</w:t>
      </w:r>
    </w:p>
    <w:p w14:paraId="0F6C6871" w14:textId="77777777" w:rsidR="00E54401" w:rsidRPr="00E54401" w:rsidRDefault="00E54401" w:rsidP="00E5440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54401">
        <w:rPr>
          <w:rFonts w:ascii="Candara" w:hAnsi="Candara"/>
          <w:color w:val="000000"/>
          <w:sz w:val="12"/>
          <w:szCs w:val="12"/>
        </w:rPr>
        <w:t>Tune: Dale A. Witte</w:t>
      </w:r>
      <w:r w:rsidRPr="00E54401">
        <w:rPr>
          <w:rFonts w:ascii="Candara" w:hAnsi="Candara"/>
          <w:color w:val="000000"/>
          <w:sz w:val="12"/>
          <w:szCs w:val="12"/>
        </w:rPr>
        <w:br/>
        <w:t>Setting: Dale A. Witte</w:t>
      </w:r>
      <w:r w:rsidRPr="00E54401">
        <w:rPr>
          <w:rFonts w:ascii="Candara" w:hAnsi="Candara"/>
          <w:color w:val="000000"/>
          <w:sz w:val="12"/>
          <w:szCs w:val="12"/>
        </w:rPr>
        <w:br/>
        <w:t xml:space="preserve">Music: © 2021 Dale A. Witte, admin. Northwestern Publishing House. Used by permission: </w:t>
      </w:r>
      <w:proofErr w:type="spellStart"/>
      <w:r w:rsidRPr="00E54401">
        <w:rPr>
          <w:rFonts w:ascii="Candara" w:hAnsi="Candara"/>
          <w:color w:val="000000"/>
          <w:sz w:val="12"/>
          <w:szCs w:val="12"/>
        </w:rPr>
        <w:t>OneLicense</w:t>
      </w:r>
      <w:proofErr w:type="spellEnd"/>
      <w:r w:rsidRPr="00E54401">
        <w:rPr>
          <w:rFonts w:ascii="Candara" w:hAnsi="Candara"/>
          <w:color w:val="000000"/>
          <w:sz w:val="12"/>
          <w:szCs w:val="12"/>
        </w:rPr>
        <w:t xml:space="preserve"> no. 727703</w:t>
      </w:r>
    </w:p>
    <w:p w14:paraId="4CEF8114" w14:textId="77777777" w:rsidR="00E54401" w:rsidRPr="00E54401" w:rsidRDefault="00E54401" w:rsidP="00E5440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1BA5C0A" w14:textId="2F61E556" w:rsidR="000F2E02" w:rsidRDefault="000F2E02" w:rsidP="00A46E3D">
      <w:pPr>
        <w:tabs>
          <w:tab w:val="right" w:pos="8640"/>
        </w:tabs>
        <w:rPr>
          <w:b/>
          <w:sz w:val="22"/>
          <w:szCs w:val="22"/>
        </w:rPr>
      </w:pPr>
    </w:p>
    <w:p w14:paraId="59A7DC79" w14:textId="17C1EBB2" w:rsidR="00E54401" w:rsidRDefault="00E54401" w:rsidP="00A46E3D">
      <w:pPr>
        <w:tabs>
          <w:tab w:val="right" w:pos="8640"/>
        </w:tabs>
        <w:rPr>
          <w:b/>
          <w:sz w:val="22"/>
          <w:szCs w:val="22"/>
        </w:rPr>
      </w:pPr>
    </w:p>
    <w:p w14:paraId="057BC80F" w14:textId="77777777" w:rsidR="00E54401" w:rsidRDefault="00E54401" w:rsidP="00A46E3D">
      <w:pPr>
        <w:tabs>
          <w:tab w:val="right" w:pos="8640"/>
        </w:tabs>
        <w:rPr>
          <w:b/>
          <w:sz w:val="22"/>
          <w:szCs w:val="22"/>
        </w:rPr>
      </w:pPr>
    </w:p>
    <w:p w14:paraId="5C40C07A" w14:textId="0FAE714B" w:rsidR="00A46E3D" w:rsidRDefault="00E75007" w:rsidP="00A46E3D">
      <w:pPr>
        <w:tabs>
          <w:tab w:val="right" w:pos="8640"/>
        </w:tabs>
        <w:rPr>
          <w:b/>
          <w:sz w:val="22"/>
          <w:szCs w:val="22"/>
        </w:rPr>
      </w:pPr>
      <w:r>
        <w:rPr>
          <w:b/>
          <w:sz w:val="22"/>
          <w:szCs w:val="22"/>
        </w:rPr>
        <w:lastRenderedPageBreak/>
        <w:t>SECOND LESSON</w:t>
      </w:r>
      <w:r w:rsidR="00A46E3D" w:rsidRPr="00290B49">
        <w:rPr>
          <w:b/>
          <w:sz w:val="22"/>
          <w:szCs w:val="22"/>
        </w:rPr>
        <w:tab/>
      </w:r>
      <w:r w:rsidR="00E54401">
        <w:rPr>
          <w:b/>
          <w:sz w:val="22"/>
          <w:szCs w:val="22"/>
        </w:rPr>
        <w:t>Romans 3:19-28</w:t>
      </w:r>
    </w:p>
    <w:p w14:paraId="4EB6D7DE" w14:textId="0994870E" w:rsidR="00E54401" w:rsidRPr="00E54401" w:rsidRDefault="00E54401" w:rsidP="00E54401">
      <w:pPr>
        <w:shd w:val="clear" w:color="auto" w:fill="FFFFFF"/>
        <w:spacing w:before="100" w:beforeAutospacing="1" w:after="100" w:afterAutospacing="1"/>
        <w:rPr>
          <w:rFonts w:ascii="Segoe UI" w:hAnsi="Segoe UI" w:cs="Segoe UI"/>
          <w:color w:val="000000"/>
          <w:sz w:val="20"/>
          <w:szCs w:val="20"/>
        </w:rPr>
      </w:pPr>
      <w:r w:rsidRPr="00E54401">
        <w:rPr>
          <w:rFonts w:ascii="Segoe UI" w:hAnsi="Segoe UI" w:cs="Segoe UI"/>
          <w:b/>
          <w:bCs/>
          <w:color w:val="000000"/>
          <w:sz w:val="20"/>
          <w:szCs w:val="20"/>
          <w:vertAlign w:val="superscript"/>
        </w:rPr>
        <w:t>19 </w:t>
      </w:r>
      <w:r w:rsidRPr="00E54401">
        <w:rPr>
          <w:rFonts w:ascii="Segoe UI" w:hAnsi="Segoe UI" w:cs="Segoe UI"/>
          <w:color w:val="000000"/>
          <w:sz w:val="20"/>
          <w:szCs w:val="20"/>
        </w:rPr>
        <w:t>Now we know that whatever the law says is addressed to those who are under the law, so that every mouth will be silenced and the whole world will be subject to God’s judgment. </w:t>
      </w:r>
      <w:r w:rsidRPr="00E54401">
        <w:rPr>
          <w:rFonts w:ascii="Segoe UI" w:hAnsi="Segoe UI" w:cs="Segoe UI"/>
          <w:b/>
          <w:bCs/>
          <w:color w:val="000000"/>
          <w:sz w:val="20"/>
          <w:szCs w:val="20"/>
          <w:vertAlign w:val="superscript"/>
        </w:rPr>
        <w:t>20 </w:t>
      </w:r>
      <w:r w:rsidRPr="00E54401">
        <w:rPr>
          <w:rFonts w:ascii="Segoe UI" w:hAnsi="Segoe UI" w:cs="Segoe UI"/>
          <w:color w:val="000000"/>
          <w:sz w:val="20"/>
          <w:szCs w:val="20"/>
        </w:rPr>
        <w:t>For this reason, no one will be declared righteous in his sight by works of the law, for through the law we become aware of sin.</w:t>
      </w:r>
    </w:p>
    <w:p w14:paraId="075BF98D" w14:textId="37C8946B" w:rsidR="00E54401" w:rsidRPr="00E54401" w:rsidRDefault="00E54401" w:rsidP="00E54401">
      <w:pPr>
        <w:shd w:val="clear" w:color="auto" w:fill="FFFFFF"/>
        <w:spacing w:before="100" w:beforeAutospacing="1" w:after="100" w:afterAutospacing="1"/>
        <w:rPr>
          <w:rFonts w:ascii="Segoe UI" w:hAnsi="Segoe UI" w:cs="Segoe UI"/>
          <w:color w:val="000000"/>
          <w:sz w:val="20"/>
          <w:szCs w:val="20"/>
        </w:rPr>
      </w:pPr>
      <w:r w:rsidRPr="00E54401">
        <w:rPr>
          <w:rFonts w:ascii="Segoe UI" w:hAnsi="Segoe UI" w:cs="Segoe UI"/>
          <w:b/>
          <w:bCs/>
          <w:color w:val="000000"/>
          <w:sz w:val="20"/>
          <w:szCs w:val="20"/>
          <w:vertAlign w:val="superscript"/>
        </w:rPr>
        <w:t>21 </w:t>
      </w:r>
      <w:r w:rsidRPr="00E54401">
        <w:rPr>
          <w:rFonts w:ascii="Segoe UI" w:hAnsi="Segoe UI" w:cs="Segoe UI"/>
          <w:color w:val="000000"/>
          <w:sz w:val="20"/>
          <w:szCs w:val="20"/>
        </w:rPr>
        <w:t>But now, completely apart from the law, a righteousness from God has been made known. The Law and the Prophets testify to it. </w:t>
      </w:r>
      <w:r w:rsidRPr="00E54401">
        <w:rPr>
          <w:rFonts w:ascii="Segoe UI" w:hAnsi="Segoe UI" w:cs="Segoe UI"/>
          <w:b/>
          <w:bCs/>
          <w:color w:val="000000"/>
          <w:sz w:val="20"/>
          <w:szCs w:val="20"/>
          <w:vertAlign w:val="superscript"/>
        </w:rPr>
        <w:t>22 </w:t>
      </w:r>
      <w:r w:rsidRPr="00E54401">
        <w:rPr>
          <w:rFonts w:ascii="Segoe UI" w:hAnsi="Segoe UI" w:cs="Segoe UI"/>
          <w:color w:val="000000"/>
          <w:sz w:val="20"/>
          <w:szCs w:val="20"/>
        </w:rPr>
        <w:t>This righteousness from God comes through faith in Jesus Christ to all and over all who believe.</w:t>
      </w:r>
    </w:p>
    <w:p w14:paraId="6E8145CD" w14:textId="620B509F" w:rsidR="00E54401" w:rsidRPr="00E54401" w:rsidRDefault="00E54401" w:rsidP="00E54401">
      <w:pPr>
        <w:shd w:val="clear" w:color="auto" w:fill="FFFFFF"/>
        <w:spacing w:before="100" w:beforeAutospacing="1" w:after="100" w:afterAutospacing="1"/>
        <w:rPr>
          <w:rFonts w:ascii="Segoe UI" w:hAnsi="Segoe UI" w:cs="Segoe UI"/>
          <w:color w:val="000000"/>
          <w:sz w:val="20"/>
          <w:szCs w:val="20"/>
        </w:rPr>
      </w:pPr>
      <w:r w:rsidRPr="00E54401">
        <w:rPr>
          <w:rFonts w:ascii="Segoe UI" w:hAnsi="Segoe UI" w:cs="Segoe UI"/>
          <w:color w:val="000000"/>
          <w:sz w:val="20"/>
          <w:szCs w:val="20"/>
        </w:rPr>
        <w:t>In fact, there is no difference, </w:t>
      </w:r>
      <w:r w:rsidRPr="00E54401">
        <w:rPr>
          <w:rFonts w:ascii="Segoe UI" w:hAnsi="Segoe UI" w:cs="Segoe UI"/>
          <w:b/>
          <w:bCs/>
          <w:color w:val="000000"/>
          <w:sz w:val="20"/>
          <w:szCs w:val="20"/>
          <w:vertAlign w:val="superscript"/>
        </w:rPr>
        <w:t>23 </w:t>
      </w:r>
      <w:r w:rsidRPr="00E54401">
        <w:rPr>
          <w:rFonts w:ascii="Segoe UI" w:hAnsi="Segoe UI" w:cs="Segoe UI"/>
          <w:color w:val="000000"/>
          <w:sz w:val="20"/>
          <w:szCs w:val="20"/>
        </w:rPr>
        <w:t>because all have sinned and fall short of the glory of God </w:t>
      </w:r>
      <w:r w:rsidRPr="00E54401">
        <w:rPr>
          <w:rFonts w:ascii="Segoe UI" w:hAnsi="Segoe UI" w:cs="Segoe UI"/>
          <w:b/>
          <w:bCs/>
          <w:color w:val="000000"/>
          <w:sz w:val="20"/>
          <w:szCs w:val="20"/>
          <w:vertAlign w:val="superscript"/>
        </w:rPr>
        <w:t>24 </w:t>
      </w:r>
      <w:r w:rsidRPr="00E54401">
        <w:rPr>
          <w:rFonts w:ascii="Segoe UI" w:hAnsi="Segoe UI" w:cs="Segoe UI"/>
          <w:color w:val="000000"/>
          <w:sz w:val="20"/>
          <w:szCs w:val="20"/>
        </w:rPr>
        <w:t>and are justified freely by his grace through the redemption that is in Christ Jesus, </w:t>
      </w:r>
      <w:r w:rsidRPr="00E54401">
        <w:rPr>
          <w:rFonts w:ascii="Segoe UI" w:hAnsi="Segoe UI" w:cs="Segoe UI"/>
          <w:b/>
          <w:bCs/>
          <w:color w:val="000000"/>
          <w:sz w:val="20"/>
          <w:szCs w:val="20"/>
          <w:vertAlign w:val="superscript"/>
        </w:rPr>
        <w:t>25 </w:t>
      </w:r>
      <w:r w:rsidRPr="00E54401">
        <w:rPr>
          <w:rFonts w:ascii="Segoe UI" w:hAnsi="Segoe UI" w:cs="Segoe UI"/>
          <w:color w:val="000000"/>
          <w:sz w:val="20"/>
          <w:szCs w:val="20"/>
        </w:rPr>
        <w:t>whom God publicly displayed as the atonement seat through faith in his blood. God did this to demonstrate his justice, since, in his divine restraint, he had left the sins that were committed earlier unpunished. </w:t>
      </w:r>
      <w:r w:rsidRPr="00E54401">
        <w:rPr>
          <w:rFonts w:ascii="Segoe UI" w:hAnsi="Segoe UI" w:cs="Segoe UI"/>
          <w:b/>
          <w:bCs/>
          <w:color w:val="000000"/>
          <w:sz w:val="20"/>
          <w:szCs w:val="20"/>
          <w:vertAlign w:val="superscript"/>
        </w:rPr>
        <w:t>26 </w:t>
      </w:r>
      <w:r w:rsidRPr="00E54401">
        <w:rPr>
          <w:rFonts w:ascii="Segoe UI" w:hAnsi="Segoe UI" w:cs="Segoe UI"/>
          <w:color w:val="000000"/>
          <w:sz w:val="20"/>
          <w:szCs w:val="20"/>
        </w:rPr>
        <w:t>He did this to demonstrate his justice at the present time, so that he would be both just and the one who justifies the person who has faith in Jesus.</w:t>
      </w:r>
    </w:p>
    <w:p w14:paraId="705FB06C" w14:textId="1309EFD7" w:rsidR="00E54401" w:rsidRDefault="00E54401" w:rsidP="00E54401">
      <w:pPr>
        <w:shd w:val="clear" w:color="auto" w:fill="FFFFFF"/>
        <w:spacing w:before="100" w:beforeAutospacing="1" w:after="100" w:afterAutospacing="1"/>
        <w:rPr>
          <w:rFonts w:ascii="Segoe UI" w:hAnsi="Segoe UI" w:cs="Segoe UI"/>
          <w:color w:val="000000"/>
          <w:sz w:val="20"/>
          <w:szCs w:val="20"/>
        </w:rPr>
      </w:pPr>
      <w:r w:rsidRPr="00E54401">
        <w:rPr>
          <w:rFonts w:ascii="Segoe UI" w:hAnsi="Segoe UI" w:cs="Segoe UI"/>
          <w:b/>
          <w:bCs/>
          <w:color w:val="000000"/>
          <w:sz w:val="20"/>
          <w:szCs w:val="20"/>
          <w:vertAlign w:val="superscript"/>
        </w:rPr>
        <w:t>27 </w:t>
      </w:r>
      <w:r w:rsidRPr="00E54401">
        <w:rPr>
          <w:rFonts w:ascii="Segoe UI" w:hAnsi="Segoe UI" w:cs="Segoe UI"/>
          <w:color w:val="000000"/>
          <w:sz w:val="20"/>
          <w:szCs w:val="20"/>
        </w:rPr>
        <w:t>What happens to boasting then? It has been eliminated. By what principle—by the principle of works? No, but by the principle of faith. </w:t>
      </w:r>
      <w:r w:rsidRPr="00E54401">
        <w:rPr>
          <w:rFonts w:ascii="Segoe UI" w:hAnsi="Segoe UI" w:cs="Segoe UI"/>
          <w:b/>
          <w:bCs/>
          <w:color w:val="000000"/>
          <w:sz w:val="20"/>
          <w:szCs w:val="20"/>
          <w:vertAlign w:val="superscript"/>
        </w:rPr>
        <w:t>28 </w:t>
      </w:r>
      <w:r w:rsidRPr="00E54401">
        <w:rPr>
          <w:rFonts w:ascii="Segoe UI" w:hAnsi="Segoe UI" w:cs="Segoe UI"/>
          <w:color w:val="000000"/>
          <w:sz w:val="20"/>
          <w:szCs w:val="20"/>
        </w:rPr>
        <w:t>For we conclude that a person is justified by faith without the works of the law.</w:t>
      </w:r>
    </w:p>
    <w:p w14:paraId="7F42D7E7" w14:textId="46C63977" w:rsidR="00E54401" w:rsidRDefault="00E54401" w:rsidP="00E54401">
      <w:pPr>
        <w:shd w:val="clear" w:color="auto" w:fill="FFFFFF"/>
        <w:rPr>
          <w:rFonts w:cs="Segoe UI"/>
          <w:b/>
          <w:color w:val="000000"/>
          <w:sz w:val="22"/>
          <w:szCs w:val="22"/>
        </w:rPr>
      </w:pPr>
      <w:r>
        <w:rPr>
          <w:rFonts w:cs="Segoe UI"/>
          <w:b/>
          <w:color w:val="000000"/>
          <w:sz w:val="22"/>
          <w:szCs w:val="22"/>
        </w:rPr>
        <w:t>CHOIR</w:t>
      </w:r>
      <w:r>
        <w:rPr>
          <w:rFonts w:cs="Segoe UI"/>
          <w:b/>
          <w:color w:val="000000"/>
          <w:sz w:val="22"/>
          <w:szCs w:val="22"/>
        </w:rPr>
        <w:tab/>
      </w:r>
      <w:r>
        <w:rPr>
          <w:rFonts w:cs="Segoe UI"/>
          <w:b/>
          <w:color w:val="000000"/>
          <w:sz w:val="22"/>
          <w:szCs w:val="22"/>
        </w:rPr>
        <w:tab/>
      </w:r>
      <w:r>
        <w:rPr>
          <w:rFonts w:cs="Segoe UI"/>
          <w:b/>
          <w:color w:val="000000"/>
          <w:sz w:val="22"/>
          <w:szCs w:val="22"/>
        </w:rPr>
        <w:tab/>
      </w:r>
      <w:r>
        <w:rPr>
          <w:rFonts w:cs="Segoe UI"/>
          <w:b/>
          <w:color w:val="000000"/>
          <w:sz w:val="22"/>
          <w:szCs w:val="22"/>
        </w:rPr>
        <w:tab/>
      </w:r>
      <w:r>
        <w:rPr>
          <w:rFonts w:cs="Segoe UI"/>
          <w:b/>
          <w:color w:val="000000"/>
          <w:sz w:val="22"/>
          <w:szCs w:val="22"/>
        </w:rPr>
        <w:tab/>
      </w:r>
      <w:r>
        <w:rPr>
          <w:rFonts w:cs="Segoe UI"/>
          <w:b/>
          <w:color w:val="000000"/>
          <w:sz w:val="22"/>
          <w:szCs w:val="22"/>
        </w:rPr>
        <w:tab/>
      </w:r>
      <w:r>
        <w:rPr>
          <w:rFonts w:cs="Segoe UI"/>
          <w:b/>
          <w:color w:val="000000"/>
          <w:sz w:val="22"/>
          <w:szCs w:val="22"/>
        </w:rPr>
        <w:tab/>
        <w:t xml:space="preserve">    “Lord, Keep Us Steadfast”</w:t>
      </w:r>
    </w:p>
    <w:p w14:paraId="77322E2C" w14:textId="20AF0E28" w:rsidR="00E54401" w:rsidRPr="00243793" w:rsidRDefault="00E54401" w:rsidP="00E54401">
      <w:pPr>
        <w:shd w:val="clear" w:color="auto" w:fill="FFFFFF"/>
        <w:jc w:val="center"/>
        <w:rPr>
          <w:rFonts w:cs="Segoe UI"/>
          <w:color w:val="000000"/>
          <w:sz w:val="20"/>
          <w:szCs w:val="20"/>
        </w:rPr>
      </w:pPr>
      <w:r w:rsidRPr="00243793">
        <w:rPr>
          <w:rFonts w:cs="Segoe UI"/>
          <w:color w:val="000000"/>
          <w:sz w:val="20"/>
          <w:szCs w:val="20"/>
        </w:rPr>
        <w:t>Oh, that my ways may be steadfast</w:t>
      </w:r>
      <w:r w:rsidR="00243793" w:rsidRPr="00243793">
        <w:rPr>
          <w:rFonts w:cs="Segoe UI"/>
          <w:color w:val="000000"/>
          <w:sz w:val="20"/>
          <w:szCs w:val="20"/>
        </w:rPr>
        <w:t xml:space="preserve"> in keeping your statutes!</w:t>
      </w:r>
    </w:p>
    <w:p w14:paraId="34C15723" w14:textId="3C4EF084" w:rsidR="00243793" w:rsidRDefault="00243793" w:rsidP="00E54401">
      <w:pPr>
        <w:shd w:val="clear" w:color="auto" w:fill="FFFFFF"/>
        <w:jc w:val="center"/>
        <w:rPr>
          <w:rFonts w:cs="Segoe UI"/>
          <w:color w:val="000000"/>
          <w:sz w:val="20"/>
          <w:szCs w:val="20"/>
        </w:rPr>
      </w:pPr>
      <w:r w:rsidRPr="00243793">
        <w:rPr>
          <w:rFonts w:cs="Segoe UI"/>
          <w:color w:val="000000"/>
          <w:sz w:val="20"/>
          <w:szCs w:val="20"/>
        </w:rPr>
        <w:t>Then I shall not be put to shame.</w:t>
      </w:r>
      <w:r>
        <w:rPr>
          <w:rFonts w:cs="Segoe UI"/>
          <w:color w:val="000000"/>
          <w:sz w:val="20"/>
          <w:szCs w:val="20"/>
        </w:rPr>
        <w:t xml:space="preserve">  Lord, keep us steadfast in your Word.</w:t>
      </w:r>
    </w:p>
    <w:p w14:paraId="3B6DBACA" w14:textId="76CD63D4" w:rsidR="00243793" w:rsidRDefault="00243793" w:rsidP="00E54401">
      <w:pPr>
        <w:shd w:val="clear" w:color="auto" w:fill="FFFFFF"/>
        <w:jc w:val="center"/>
        <w:rPr>
          <w:rFonts w:cs="Segoe UI"/>
          <w:color w:val="000000"/>
          <w:sz w:val="20"/>
          <w:szCs w:val="20"/>
        </w:rPr>
      </w:pPr>
      <w:r>
        <w:rPr>
          <w:rFonts w:cs="Segoe UI"/>
          <w:color w:val="000000"/>
          <w:sz w:val="20"/>
          <w:szCs w:val="20"/>
        </w:rPr>
        <w:t>Lord, keep us steadfast in your Word; curb those who by deceit or sword</w:t>
      </w:r>
    </w:p>
    <w:p w14:paraId="407BB27A" w14:textId="7ACC3B82" w:rsidR="00243793" w:rsidRDefault="00243793" w:rsidP="00E54401">
      <w:pPr>
        <w:shd w:val="clear" w:color="auto" w:fill="FFFFFF"/>
        <w:jc w:val="center"/>
        <w:rPr>
          <w:rFonts w:cs="Segoe UI"/>
          <w:color w:val="000000"/>
          <w:sz w:val="20"/>
          <w:szCs w:val="20"/>
        </w:rPr>
      </w:pPr>
      <w:r>
        <w:rPr>
          <w:rFonts w:cs="Segoe UI"/>
          <w:color w:val="000000"/>
          <w:sz w:val="20"/>
          <w:szCs w:val="20"/>
        </w:rPr>
        <w:t>Would seek to overthrow your Son and to destroy what he has done.</w:t>
      </w:r>
    </w:p>
    <w:p w14:paraId="0813D66D" w14:textId="48339783" w:rsidR="00243793" w:rsidRDefault="00243793" w:rsidP="00E54401">
      <w:pPr>
        <w:shd w:val="clear" w:color="auto" w:fill="FFFFFF"/>
        <w:jc w:val="center"/>
        <w:rPr>
          <w:rFonts w:cs="Segoe UI"/>
          <w:color w:val="000000"/>
          <w:sz w:val="20"/>
          <w:szCs w:val="20"/>
        </w:rPr>
      </w:pPr>
      <w:r>
        <w:rPr>
          <w:rFonts w:cs="Segoe UI"/>
          <w:color w:val="000000"/>
          <w:sz w:val="20"/>
          <w:szCs w:val="20"/>
        </w:rPr>
        <w:t>And Jesus said, “If you abide in my Word, you are truly my disciples.”</w:t>
      </w:r>
    </w:p>
    <w:p w14:paraId="7E4857A0" w14:textId="34039FE2" w:rsidR="00243793" w:rsidRDefault="00243793" w:rsidP="00E54401">
      <w:pPr>
        <w:shd w:val="clear" w:color="auto" w:fill="FFFFFF"/>
        <w:jc w:val="center"/>
        <w:rPr>
          <w:rFonts w:cs="Segoe UI"/>
          <w:color w:val="000000"/>
          <w:sz w:val="20"/>
          <w:szCs w:val="20"/>
        </w:rPr>
      </w:pPr>
      <w:r>
        <w:rPr>
          <w:rFonts w:cs="Segoe UI"/>
          <w:color w:val="000000"/>
          <w:sz w:val="20"/>
          <w:szCs w:val="20"/>
        </w:rPr>
        <w:t>Lord, keep us steadfast in your Word.</w:t>
      </w:r>
    </w:p>
    <w:p w14:paraId="0A197493" w14:textId="77777777" w:rsidR="00243793" w:rsidRDefault="00243793" w:rsidP="00E54401">
      <w:pPr>
        <w:shd w:val="clear" w:color="auto" w:fill="FFFFFF"/>
        <w:jc w:val="center"/>
        <w:rPr>
          <w:rFonts w:cs="Segoe UI"/>
          <w:color w:val="000000"/>
          <w:sz w:val="20"/>
          <w:szCs w:val="20"/>
        </w:rPr>
      </w:pPr>
    </w:p>
    <w:p w14:paraId="7D2B919B" w14:textId="587984A8" w:rsidR="00243793" w:rsidRDefault="00243793" w:rsidP="00E54401">
      <w:pPr>
        <w:shd w:val="clear" w:color="auto" w:fill="FFFFFF"/>
        <w:jc w:val="center"/>
        <w:rPr>
          <w:rFonts w:cs="Segoe UI"/>
          <w:color w:val="000000"/>
          <w:sz w:val="20"/>
          <w:szCs w:val="20"/>
        </w:rPr>
      </w:pPr>
      <w:r>
        <w:rPr>
          <w:rFonts w:cs="Segoe UI"/>
          <w:color w:val="000000"/>
          <w:sz w:val="20"/>
          <w:szCs w:val="20"/>
        </w:rPr>
        <w:t>Lord, Jesus Christ, your power make known, for you are Lord of lords alone;</w:t>
      </w:r>
    </w:p>
    <w:p w14:paraId="48E3097B" w14:textId="6085D86C" w:rsidR="00243793" w:rsidRDefault="00243793" w:rsidP="00E54401">
      <w:pPr>
        <w:shd w:val="clear" w:color="auto" w:fill="FFFFFF"/>
        <w:jc w:val="center"/>
        <w:rPr>
          <w:rFonts w:cs="Segoe UI"/>
          <w:color w:val="000000"/>
          <w:sz w:val="20"/>
          <w:szCs w:val="20"/>
        </w:rPr>
      </w:pPr>
      <w:r>
        <w:rPr>
          <w:rFonts w:cs="Segoe UI"/>
          <w:color w:val="000000"/>
          <w:sz w:val="20"/>
          <w:szCs w:val="20"/>
        </w:rPr>
        <w:t>Defend your Christendom that we may sing your praise eternally.</w:t>
      </w:r>
    </w:p>
    <w:p w14:paraId="09CC948F" w14:textId="00119299" w:rsidR="00243793" w:rsidRDefault="00243793" w:rsidP="00E54401">
      <w:pPr>
        <w:shd w:val="clear" w:color="auto" w:fill="FFFFFF"/>
        <w:jc w:val="center"/>
        <w:rPr>
          <w:rFonts w:cs="Segoe UI"/>
          <w:color w:val="000000"/>
          <w:sz w:val="20"/>
          <w:szCs w:val="20"/>
        </w:rPr>
      </w:pPr>
      <w:r>
        <w:rPr>
          <w:rFonts w:cs="Segoe UI"/>
          <w:color w:val="000000"/>
          <w:sz w:val="20"/>
          <w:szCs w:val="20"/>
        </w:rPr>
        <w:t>There is one body, there is one Spirit, there is one hope for which we live.</w:t>
      </w:r>
    </w:p>
    <w:p w14:paraId="3D31AFC7" w14:textId="071734F2" w:rsidR="00243793" w:rsidRDefault="00243793" w:rsidP="00E54401">
      <w:pPr>
        <w:shd w:val="clear" w:color="auto" w:fill="FFFFFF"/>
        <w:jc w:val="center"/>
        <w:rPr>
          <w:rFonts w:cs="Segoe UI"/>
          <w:color w:val="000000"/>
          <w:sz w:val="20"/>
          <w:szCs w:val="20"/>
        </w:rPr>
      </w:pPr>
      <w:r>
        <w:rPr>
          <w:rFonts w:cs="Segoe UI"/>
          <w:color w:val="000000"/>
          <w:sz w:val="20"/>
          <w:szCs w:val="20"/>
        </w:rPr>
        <w:t>One Lord, one faith, one baptism, one God and Father of us all.</w:t>
      </w:r>
    </w:p>
    <w:p w14:paraId="2056DCF7" w14:textId="0D99EC38" w:rsidR="00243793" w:rsidRDefault="00243793" w:rsidP="00E54401">
      <w:pPr>
        <w:shd w:val="clear" w:color="auto" w:fill="FFFFFF"/>
        <w:jc w:val="center"/>
        <w:rPr>
          <w:rFonts w:cs="Segoe UI"/>
          <w:color w:val="000000"/>
          <w:sz w:val="20"/>
          <w:szCs w:val="20"/>
        </w:rPr>
      </w:pPr>
      <w:r>
        <w:rPr>
          <w:rFonts w:cs="Segoe UI"/>
          <w:color w:val="000000"/>
          <w:sz w:val="20"/>
          <w:szCs w:val="20"/>
        </w:rPr>
        <w:t>Lord, keep us steadfast in your Word.</w:t>
      </w:r>
    </w:p>
    <w:p w14:paraId="6507D863" w14:textId="77777777" w:rsidR="00243793" w:rsidRDefault="00243793" w:rsidP="00E54401">
      <w:pPr>
        <w:shd w:val="clear" w:color="auto" w:fill="FFFFFF"/>
        <w:jc w:val="center"/>
        <w:rPr>
          <w:rFonts w:cs="Segoe UI"/>
          <w:color w:val="000000"/>
          <w:sz w:val="20"/>
          <w:szCs w:val="20"/>
        </w:rPr>
      </w:pPr>
    </w:p>
    <w:p w14:paraId="3994B2F6" w14:textId="3D698A95" w:rsidR="00243793" w:rsidRDefault="00243793" w:rsidP="00E54401">
      <w:pPr>
        <w:shd w:val="clear" w:color="auto" w:fill="FFFFFF"/>
        <w:jc w:val="center"/>
        <w:rPr>
          <w:rFonts w:cs="Segoe UI"/>
          <w:color w:val="000000"/>
          <w:sz w:val="20"/>
          <w:szCs w:val="20"/>
        </w:rPr>
      </w:pPr>
      <w:r>
        <w:rPr>
          <w:rFonts w:cs="Segoe UI"/>
          <w:color w:val="000000"/>
          <w:sz w:val="20"/>
          <w:szCs w:val="20"/>
        </w:rPr>
        <w:t>O Comforter of priceless worth, send peace and unity on earth.</w:t>
      </w:r>
    </w:p>
    <w:p w14:paraId="14F64FE5" w14:textId="71AE1213" w:rsidR="00243793" w:rsidRDefault="00243793" w:rsidP="00E54401">
      <w:pPr>
        <w:shd w:val="clear" w:color="auto" w:fill="FFFFFF"/>
        <w:jc w:val="center"/>
        <w:rPr>
          <w:rFonts w:cs="Segoe UI"/>
          <w:color w:val="000000"/>
          <w:sz w:val="20"/>
          <w:szCs w:val="20"/>
        </w:rPr>
      </w:pPr>
      <w:r>
        <w:rPr>
          <w:rFonts w:cs="Segoe UI"/>
          <w:color w:val="000000"/>
          <w:sz w:val="20"/>
          <w:szCs w:val="20"/>
        </w:rPr>
        <w:t>Support us in our final strife and lead us out of death to life.</w:t>
      </w:r>
    </w:p>
    <w:p w14:paraId="3DF86235" w14:textId="79054912" w:rsidR="00243793" w:rsidRDefault="00243793" w:rsidP="00E54401">
      <w:pPr>
        <w:shd w:val="clear" w:color="auto" w:fill="FFFFFF"/>
        <w:jc w:val="center"/>
        <w:rPr>
          <w:rFonts w:cs="Segoe UI"/>
          <w:color w:val="000000"/>
          <w:sz w:val="20"/>
          <w:szCs w:val="20"/>
        </w:rPr>
      </w:pPr>
      <w:r>
        <w:rPr>
          <w:rFonts w:cs="Segoe UI"/>
          <w:color w:val="000000"/>
          <w:sz w:val="20"/>
          <w:szCs w:val="20"/>
        </w:rPr>
        <w:t>Lord, keep us steadfast in your Word.</w:t>
      </w:r>
    </w:p>
    <w:p w14:paraId="03C49924" w14:textId="04123ECB"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0F2E02">
        <w:rPr>
          <w:sz w:val="22"/>
          <w:szCs w:val="22"/>
        </w:rPr>
        <w:t xml:space="preserve">Matthew </w:t>
      </w:r>
      <w:r w:rsidR="00E54401">
        <w:rPr>
          <w:sz w:val="22"/>
          <w:szCs w:val="22"/>
        </w:rPr>
        <w:t>10:16-23</w:t>
      </w:r>
    </w:p>
    <w:p w14:paraId="67A7BBDC" w14:textId="37D23EEF"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79248B">
        <w:rPr>
          <w:sz w:val="20"/>
          <w:szCs w:val="20"/>
        </w:rPr>
        <w:t>Matthew</w:t>
      </w:r>
      <w:r w:rsidR="00362926">
        <w:rPr>
          <w:sz w:val="20"/>
          <w:szCs w:val="20"/>
        </w:rPr>
        <w:t xml:space="preserve"> chapter </w:t>
      </w:r>
      <w:r w:rsidR="00E54401">
        <w:rPr>
          <w:sz w:val="20"/>
          <w:szCs w:val="20"/>
        </w:rPr>
        <w:t>10</w:t>
      </w:r>
      <w:r w:rsidR="00362926">
        <w:rPr>
          <w:sz w:val="20"/>
          <w:szCs w:val="20"/>
        </w:rPr>
        <w:t xml:space="preserve">, verses </w:t>
      </w:r>
      <w:r w:rsidR="00E54401">
        <w:rPr>
          <w:sz w:val="20"/>
          <w:szCs w:val="20"/>
        </w:rPr>
        <w:t>16-23</w:t>
      </w:r>
    </w:p>
    <w:p w14:paraId="36617D26" w14:textId="77777777" w:rsidR="00E54401" w:rsidRPr="00E54401" w:rsidRDefault="00E54401" w:rsidP="00E54401">
      <w:pPr>
        <w:pStyle w:val="NormalWeb"/>
        <w:shd w:val="clear" w:color="auto" w:fill="FFFFFF"/>
        <w:rPr>
          <w:rFonts w:ascii="Segoe UI" w:hAnsi="Segoe UI" w:cs="Segoe UI"/>
          <w:color w:val="000000"/>
          <w:sz w:val="20"/>
          <w:szCs w:val="20"/>
        </w:rPr>
      </w:pPr>
      <w:r w:rsidRPr="00E54401">
        <w:rPr>
          <w:rStyle w:val="text"/>
          <w:rFonts w:ascii="Segoe UI" w:hAnsi="Segoe UI" w:cs="Segoe UI"/>
          <w:b/>
          <w:bCs/>
          <w:color w:val="000000"/>
          <w:sz w:val="20"/>
          <w:szCs w:val="20"/>
          <w:vertAlign w:val="superscript"/>
        </w:rPr>
        <w:t>16 </w:t>
      </w:r>
      <w:r w:rsidRPr="00E54401">
        <w:rPr>
          <w:rStyle w:val="text"/>
          <w:rFonts w:ascii="Segoe UI" w:hAnsi="Segoe UI" w:cs="Segoe UI"/>
          <w:color w:val="000000"/>
          <w:sz w:val="20"/>
          <w:szCs w:val="20"/>
        </w:rPr>
        <w:t>“Look, I am sending you out as sheep among wolves. So be as shrewd as snakes and as innocent as doves. </w:t>
      </w:r>
      <w:r w:rsidRPr="00E54401">
        <w:rPr>
          <w:rStyle w:val="text"/>
          <w:rFonts w:ascii="Segoe UI" w:hAnsi="Segoe UI" w:cs="Segoe UI"/>
          <w:b/>
          <w:bCs/>
          <w:color w:val="000000"/>
          <w:sz w:val="20"/>
          <w:szCs w:val="20"/>
          <w:vertAlign w:val="superscript"/>
        </w:rPr>
        <w:t>17 </w:t>
      </w:r>
      <w:r w:rsidRPr="00E54401">
        <w:rPr>
          <w:rStyle w:val="text"/>
          <w:rFonts w:ascii="Segoe UI" w:hAnsi="Segoe UI" w:cs="Segoe UI"/>
          <w:color w:val="000000"/>
          <w:sz w:val="20"/>
          <w:szCs w:val="20"/>
        </w:rPr>
        <w:t>Be on guard against people. They will hand you over to councils, and they will whip you in their synagogues. </w:t>
      </w:r>
      <w:r w:rsidRPr="00E54401">
        <w:rPr>
          <w:rStyle w:val="text"/>
          <w:rFonts w:ascii="Segoe UI" w:hAnsi="Segoe UI" w:cs="Segoe UI"/>
          <w:b/>
          <w:bCs/>
          <w:color w:val="000000"/>
          <w:sz w:val="20"/>
          <w:szCs w:val="20"/>
          <w:vertAlign w:val="superscript"/>
        </w:rPr>
        <w:t>18 </w:t>
      </w:r>
      <w:r w:rsidRPr="00E54401">
        <w:rPr>
          <w:rStyle w:val="text"/>
          <w:rFonts w:ascii="Segoe UI" w:hAnsi="Segoe UI" w:cs="Segoe UI"/>
          <w:color w:val="000000"/>
          <w:sz w:val="20"/>
          <w:szCs w:val="20"/>
        </w:rPr>
        <w:t>You will be brought into the presence of governors and kings for my sake, as a testimony to them and to the Gentiles. </w:t>
      </w:r>
      <w:r w:rsidRPr="00E54401">
        <w:rPr>
          <w:rStyle w:val="text"/>
          <w:rFonts w:ascii="Segoe UI" w:hAnsi="Segoe UI" w:cs="Segoe UI"/>
          <w:b/>
          <w:bCs/>
          <w:color w:val="000000"/>
          <w:sz w:val="20"/>
          <w:szCs w:val="20"/>
          <w:vertAlign w:val="superscript"/>
        </w:rPr>
        <w:t>19 </w:t>
      </w:r>
      <w:r w:rsidRPr="00E54401">
        <w:rPr>
          <w:rStyle w:val="text"/>
          <w:rFonts w:ascii="Segoe UI" w:hAnsi="Segoe UI" w:cs="Segoe UI"/>
          <w:color w:val="000000"/>
          <w:sz w:val="20"/>
          <w:szCs w:val="20"/>
        </w:rPr>
        <w:t>Whenever they hand you over, do not be worried about how you will respond or what you will say, because what you say will be given to you in that hour. </w:t>
      </w:r>
      <w:r w:rsidRPr="00E54401">
        <w:rPr>
          <w:rStyle w:val="text"/>
          <w:rFonts w:ascii="Segoe UI" w:hAnsi="Segoe UI" w:cs="Segoe UI"/>
          <w:b/>
          <w:bCs/>
          <w:color w:val="000000"/>
          <w:sz w:val="20"/>
          <w:szCs w:val="20"/>
          <w:vertAlign w:val="superscript"/>
        </w:rPr>
        <w:t>20 </w:t>
      </w:r>
      <w:r w:rsidRPr="00E54401">
        <w:rPr>
          <w:rStyle w:val="text"/>
          <w:rFonts w:ascii="Segoe UI" w:hAnsi="Segoe UI" w:cs="Segoe UI"/>
          <w:color w:val="000000"/>
          <w:sz w:val="20"/>
          <w:szCs w:val="20"/>
        </w:rPr>
        <w:t>In fact you will not be the ones speaking, but the Spirit of your Father will be speaking through you.</w:t>
      </w:r>
    </w:p>
    <w:p w14:paraId="550AE2F6" w14:textId="77777777" w:rsidR="00E54401" w:rsidRPr="00E54401" w:rsidRDefault="00E54401" w:rsidP="00E54401">
      <w:pPr>
        <w:pStyle w:val="NormalWeb"/>
        <w:shd w:val="clear" w:color="auto" w:fill="FFFFFF"/>
        <w:rPr>
          <w:rFonts w:ascii="Segoe UI" w:hAnsi="Segoe UI" w:cs="Segoe UI"/>
          <w:color w:val="000000"/>
          <w:sz w:val="20"/>
          <w:szCs w:val="20"/>
        </w:rPr>
      </w:pPr>
      <w:r w:rsidRPr="00E54401">
        <w:rPr>
          <w:rStyle w:val="text"/>
          <w:rFonts w:ascii="Segoe UI" w:hAnsi="Segoe UI" w:cs="Segoe UI"/>
          <w:b/>
          <w:bCs/>
          <w:color w:val="000000"/>
          <w:sz w:val="20"/>
          <w:szCs w:val="20"/>
          <w:vertAlign w:val="superscript"/>
        </w:rPr>
        <w:t>21 </w:t>
      </w:r>
      <w:r w:rsidRPr="00E54401">
        <w:rPr>
          <w:rStyle w:val="text"/>
          <w:rFonts w:ascii="Segoe UI" w:hAnsi="Segoe UI" w:cs="Segoe UI"/>
          <w:color w:val="000000"/>
          <w:sz w:val="20"/>
          <w:szCs w:val="20"/>
        </w:rPr>
        <w:t>“Brother will hand over his brother to death, and a father will do the same with his child. Children will rise up against parents and have them put to death. </w:t>
      </w:r>
      <w:r w:rsidRPr="00E54401">
        <w:rPr>
          <w:rStyle w:val="text"/>
          <w:rFonts w:ascii="Segoe UI" w:hAnsi="Segoe UI" w:cs="Segoe UI"/>
          <w:b/>
          <w:bCs/>
          <w:color w:val="000000"/>
          <w:sz w:val="20"/>
          <w:szCs w:val="20"/>
          <w:vertAlign w:val="superscript"/>
        </w:rPr>
        <w:t>22 </w:t>
      </w:r>
      <w:r w:rsidRPr="00E54401">
        <w:rPr>
          <w:rStyle w:val="text"/>
          <w:rFonts w:ascii="Segoe UI" w:hAnsi="Segoe UI" w:cs="Segoe UI"/>
          <w:color w:val="000000"/>
          <w:sz w:val="20"/>
          <w:szCs w:val="20"/>
        </w:rPr>
        <w:t>You will be hated by all people because of my name, but whoever endures to the end will be saved. </w:t>
      </w:r>
      <w:r w:rsidRPr="00E54401">
        <w:rPr>
          <w:rStyle w:val="text"/>
          <w:rFonts w:ascii="Segoe UI" w:hAnsi="Segoe UI" w:cs="Segoe UI"/>
          <w:b/>
          <w:bCs/>
          <w:color w:val="000000"/>
          <w:sz w:val="20"/>
          <w:szCs w:val="20"/>
          <w:vertAlign w:val="superscript"/>
        </w:rPr>
        <w:t>23 </w:t>
      </w:r>
      <w:r w:rsidRPr="00E54401">
        <w:rPr>
          <w:rStyle w:val="text"/>
          <w:rFonts w:ascii="Segoe UI" w:hAnsi="Segoe UI" w:cs="Segoe UI"/>
          <w:color w:val="000000"/>
          <w:sz w:val="20"/>
          <w:szCs w:val="20"/>
        </w:rPr>
        <w:t>And when they persecute you in one town, flee to the next. Amen I tell you: You will not finish going through the cities of Israel before the Son of Man comes.</w:t>
      </w:r>
    </w:p>
    <w:p w14:paraId="3BA56B7E" w14:textId="77777777" w:rsidR="00E54401" w:rsidRDefault="00E54401" w:rsidP="000515E1">
      <w:pPr>
        <w:pStyle w:val="ResponseMinister"/>
        <w:spacing w:after="0" w:line="240" w:lineRule="auto"/>
        <w:ind w:left="0" w:firstLine="0"/>
      </w:pPr>
    </w:p>
    <w:p w14:paraId="578DD395" w14:textId="6A78E992"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4" w:name="Text72"/>
      <w:r>
        <w:instrText xml:space="preserve"> FORMTEXT </w:instrText>
      </w:r>
      <w:r>
        <w:fldChar w:fldCharType="separate"/>
      </w:r>
      <w:r>
        <w:rPr>
          <w:noProof/>
        </w:rPr>
        <w:t>This is the Gospel of the Lord.</w:t>
      </w:r>
      <w:r>
        <w:fldChar w:fldCharType="end"/>
      </w:r>
      <w:bookmarkEnd w:id="4"/>
      <w:r w:rsidR="002A0132" w:rsidRPr="0067114F">
        <w:rPr>
          <w:rFonts w:ascii="Times" w:eastAsiaTheme="minorEastAsia" w:hAnsi="Times" w:cs="Times"/>
          <w:b/>
          <w:bCs/>
          <w:i/>
          <w:iCs/>
          <w:sz w:val="16"/>
          <w:szCs w:val="16"/>
        </w:rPr>
        <w:t xml:space="preserve"> </w:t>
      </w:r>
    </w:p>
    <w:p w14:paraId="5DC509E4" w14:textId="77777777" w:rsidR="00F963CA" w:rsidRDefault="00F963CA" w:rsidP="000515E1">
      <w:pPr>
        <w:pStyle w:val="ResponseMinister"/>
        <w:spacing w:after="0" w:line="240" w:lineRule="auto"/>
        <w:ind w:left="0" w:firstLine="0"/>
        <w:rPr>
          <w:rFonts w:ascii="Times" w:eastAsiaTheme="minorEastAsia" w:hAnsi="Times" w:cs="Times"/>
          <w:b/>
          <w:bCs/>
          <w:i/>
          <w:iCs/>
          <w:sz w:val="16"/>
          <w:szCs w:val="16"/>
        </w:rPr>
      </w:pP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252040B9" w14:textId="77777777" w:rsidR="009A7FDF" w:rsidRDefault="009A7FDF" w:rsidP="003532E4">
      <w:pPr>
        <w:spacing w:after="120"/>
        <w:rPr>
          <w:rFonts w:eastAsiaTheme="minorEastAsia" w:cs="Times"/>
          <w:b/>
          <w:bCs/>
          <w:i/>
          <w:iCs/>
          <w:sz w:val="16"/>
          <w:szCs w:val="16"/>
        </w:rPr>
      </w:pPr>
    </w:p>
    <w:p w14:paraId="004348A6" w14:textId="6504D480" w:rsidR="003532E4" w:rsidRDefault="009A7FDF" w:rsidP="003532E4">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05590CDE" w14:textId="444F565F" w:rsidR="001565C2" w:rsidRDefault="001565C2" w:rsidP="003532E4">
      <w:pPr>
        <w:spacing w:after="120"/>
        <w:rPr>
          <w:rFonts w:eastAsiaTheme="minorEastAsia" w:cs="Times"/>
          <w:b/>
          <w:bCs/>
          <w:i/>
          <w:iCs/>
          <w:sz w:val="16"/>
          <w:szCs w:val="16"/>
        </w:rPr>
      </w:pPr>
    </w:p>
    <w:p w14:paraId="32B15D6B" w14:textId="5959A2B8" w:rsidR="001565C2" w:rsidRDefault="001565C2" w:rsidP="003532E4">
      <w:pPr>
        <w:spacing w:after="120"/>
        <w:rPr>
          <w:rFonts w:eastAsiaTheme="minorEastAsia" w:cs="Times"/>
          <w:b/>
          <w:bCs/>
          <w:i/>
          <w:iCs/>
          <w:sz w:val="16"/>
          <w:szCs w:val="16"/>
        </w:rPr>
      </w:pPr>
    </w:p>
    <w:p w14:paraId="5EC4464E" w14:textId="2ACA19E5" w:rsidR="001565C2" w:rsidRDefault="001565C2" w:rsidP="003532E4">
      <w:pPr>
        <w:spacing w:after="120"/>
        <w:rPr>
          <w:rFonts w:eastAsiaTheme="minorEastAsia" w:cs="Times"/>
          <w:b/>
          <w:bCs/>
          <w:i/>
          <w:iCs/>
          <w:sz w:val="16"/>
          <w:szCs w:val="16"/>
        </w:rPr>
      </w:pPr>
    </w:p>
    <w:p w14:paraId="26502DD3" w14:textId="6CFAC400" w:rsidR="001565C2" w:rsidRDefault="001565C2" w:rsidP="003532E4">
      <w:pPr>
        <w:spacing w:after="120"/>
        <w:rPr>
          <w:rFonts w:eastAsiaTheme="minorEastAsia" w:cs="Times"/>
          <w:b/>
          <w:bCs/>
          <w:i/>
          <w:iCs/>
          <w:sz w:val="16"/>
          <w:szCs w:val="16"/>
        </w:rPr>
      </w:pPr>
    </w:p>
    <w:p w14:paraId="6B3E37B9" w14:textId="4CEC9AA2" w:rsidR="001565C2" w:rsidRDefault="001565C2" w:rsidP="003532E4">
      <w:pPr>
        <w:spacing w:after="120"/>
        <w:rPr>
          <w:rFonts w:eastAsiaTheme="minorEastAsia" w:cs="Times"/>
          <w:b/>
          <w:bCs/>
          <w:i/>
          <w:iCs/>
          <w:sz w:val="16"/>
          <w:szCs w:val="16"/>
        </w:rPr>
      </w:pPr>
    </w:p>
    <w:p w14:paraId="2BF51E62" w14:textId="759B4DCB" w:rsidR="001565C2" w:rsidRDefault="001565C2" w:rsidP="003532E4">
      <w:pPr>
        <w:spacing w:after="120"/>
        <w:rPr>
          <w:rFonts w:eastAsiaTheme="minorEastAsia" w:cs="Times"/>
          <w:b/>
          <w:bCs/>
          <w:i/>
          <w:iCs/>
          <w:sz w:val="16"/>
          <w:szCs w:val="16"/>
        </w:rPr>
      </w:pPr>
    </w:p>
    <w:p w14:paraId="62046DCA" w14:textId="5EF4C0C3" w:rsidR="001565C2" w:rsidRDefault="001565C2" w:rsidP="003532E4">
      <w:pPr>
        <w:spacing w:after="120"/>
        <w:rPr>
          <w:rFonts w:eastAsiaTheme="minorEastAsia" w:cs="Times"/>
          <w:b/>
          <w:bCs/>
          <w:i/>
          <w:iCs/>
          <w:sz w:val="16"/>
          <w:szCs w:val="16"/>
        </w:rPr>
      </w:pPr>
    </w:p>
    <w:p w14:paraId="6E93E5A2" w14:textId="3ADD6E2A" w:rsidR="001565C2" w:rsidRDefault="001565C2" w:rsidP="003532E4">
      <w:pPr>
        <w:spacing w:after="120"/>
        <w:rPr>
          <w:rFonts w:eastAsiaTheme="minorEastAsia" w:cs="Times"/>
          <w:b/>
          <w:bCs/>
          <w:i/>
          <w:iCs/>
          <w:sz w:val="16"/>
          <w:szCs w:val="16"/>
        </w:rPr>
      </w:pPr>
    </w:p>
    <w:p w14:paraId="5BD813E7" w14:textId="0B806C2C" w:rsidR="001565C2" w:rsidRDefault="001565C2" w:rsidP="003532E4">
      <w:pPr>
        <w:spacing w:after="120"/>
        <w:rPr>
          <w:rFonts w:eastAsiaTheme="minorEastAsia" w:cs="Times"/>
          <w:b/>
          <w:bCs/>
          <w:i/>
          <w:iCs/>
          <w:sz w:val="16"/>
          <w:szCs w:val="16"/>
        </w:rPr>
      </w:pPr>
    </w:p>
    <w:p w14:paraId="7F6F48B5" w14:textId="6FDB4DD2" w:rsidR="001565C2" w:rsidRPr="001565C2" w:rsidRDefault="001565C2" w:rsidP="001565C2">
      <w:pPr>
        <w:keepNext/>
        <w:tabs>
          <w:tab w:val="right" w:pos="7200"/>
        </w:tabs>
        <w:spacing w:before="360" w:after="200"/>
        <w:rPr>
          <w:rFonts w:ascii="Candara" w:hAnsi="Candara"/>
          <w:b/>
          <w:bCs/>
          <w:color w:val="000000"/>
          <w:sz w:val="26"/>
          <w:szCs w:val="26"/>
        </w:rPr>
      </w:pPr>
      <w:r w:rsidRPr="001565C2">
        <w:rPr>
          <w:rFonts w:ascii="Candara" w:hAnsi="Candara"/>
          <w:b/>
          <w:bCs/>
          <w:color w:val="000000"/>
          <w:sz w:val="26"/>
          <w:szCs w:val="26"/>
        </w:rPr>
        <w:lastRenderedPageBreak/>
        <w:t>633 Speak, O Lord</w:t>
      </w:r>
      <w:r w:rsidRPr="001565C2">
        <w:rPr>
          <w:rFonts w:ascii="Candara" w:hAnsi="Candara"/>
          <w:b/>
          <w:bCs/>
          <w:color w:val="000000"/>
          <w:sz w:val="26"/>
          <w:szCs w:val="26"/>
        </w:rPr>
        <w:tab/>
      </w:r>
      <w:r w:rsidRPr="001565C2">
        <w:rPr>
          <w:rFonts w:ascii="Candara" w:hAnsi="Candara"/>
          <w:i/>
          <w:iCs/>
          <w:color w:val="000000"/>
          <w:sz w:val="20"/>
          <w:szCs w:val="20"/>
        </w:rPr>
        <w:t>CW 633</w:t>
      </w:r>
    </w:p>
    <w:p w14:paraId="6B453692"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3A74E97D" wp14:editId="322E33CE">
            <wp:extent cx="4572000" cy="868680"/>
            <wp:effectExtent l="0" t="0" r="0" b="7620"/>
            <wp:docPr id="41" name="Picture 41" descr="https://builder.christianworship.com/static-assets/composite/print/zoHJMuAmHqsMcter7H9TPhn6JgbBwpX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zoHJMuAmHqsMcter7H9TPhn6JgbBwpX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868680"/>
                    </a:xfrm>
                    <a:prstGeom prst="rect">
                      <a:avLst/>
                    </a:prstGeom>
                    <a:noFill/>
                    <a:ln>
                      <a:noFill/>
                    </a:ln>
                  </pic:spPr>
                </pic:pic>
              </a:graphicData>
            </a:graphic>
          </wp:inline>
        </w:drawing>
      </w:r>
    </w:p>
    <w:p w14:paraId="594B71C1"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3186460C" wp14:editId="0739F688">
            <wp:extent cx="4572000" cy="952500"/>
            <wp:effectExtent l="0" t="0" r="0" b="0"/>
            <wp:docPr id="42" name="Picture 42" descr="https://builder.christianworship.com/static-assets/composite/print/1OXObm3xnogNWXJTDI7MAcqkVL2QMe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1OXObm3xnogNWXJTDI7MAcqkVL2QMey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E57D68D"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55B36D69" wp14:editId="5F794336">
            <wp:extent cx="4572000" cy="990600"/>
            <wp:effectExtent l="0" t="0" r="0" b="0"/>
            <wp:docPr id="43" name="Picture 43" descr="https://builder.christianworship.com/static-assets/composite/print/~3Fu1zfpFhMXJX85iFvC2VZCut7Obq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3Fu1zfpFhMXJX85iFvC2VZCut7Obqa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ACEA61B"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4A14684D" wp14:editId="0BF22B37">
            <wp:extent cx="4572000" cy="952500"/>
            <wp:effectExtent l="0" t="0" r="0" b="0"/>
            <wp:docPr id="44" name="Picture 44" descr="https://builder.christianworship.com/static-assets/composite/print/KgR5hHyX1tNMl891c~irN7_vtrwMpR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KgR5hHyX1tNMl891c~irN7_vtrwMpRV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4C72D33"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64709D44" wp14:editId="4F4E340F">
            <wp:extent cx="4572000" cy="952500"/>
            <wp:effectExtent l="0" t="0" r="0" b="0"/>
            <wp:docPr id="45" name="Picture 45" descr="https://builder.christianworship.com/static-assets/composite/print/TzbzlP2kvS6RGkTavNwLyNPxdDbC~s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TzbzlP2kvS6RGkTavNwLyNPxdDbC~s_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81E041A"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0630150B" wp14:editId="7DA4088E">
            <wp:extent cx="4572000" cy="990600"/>
            <wp:effectExtent l="0" t="0" r="0" b="0"/>
            <wp:docPr id="46" name="Picture 46" descr="https://builder.christianworship.com/static-assets/composite/print/G4kkw70~BA1Km5KRQaOtNfSETq8jhH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G4kkw70~BA1Km5KRQaOtNfSETq8jhHT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290159D"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565C2">
        <w:rPr>
          <w:rFonts w:ascii="Candara" w:hAnsi="Candara"/>
          <w:color w:val="000000"/>
          <w:sz w:val="12"/>
          <w:szCs w:val="12"/>
        </w:rPr>
        <w:t xml:space="preserve">Text: Stuart </w:t>
      </w:r>
      <w:proofErr w:type="spellStart"/>
      <w:r w:rsidRPr="001565C2">
        <w:rPr>
          <w:rFonts w:ascii="Candara" w:hAnsi="Candara"/>
          <w:color w:val="000000"/>
          <w:sz w:val="12"/>
          <w:szCs w:val="12"/>
        </w:rPr>
        <w:t>Townend</w:t>
      </w:r>
      <w:proofErr w:type="spellEnd"/>
      <w:r w:rsidRPr="001565C2">
        <w:rPr>
          <w:rFonts w:ascii="Candara" w:hAnsi="Candara"/>
          <w:color w:val="000000"/>
          <w:sz w:val="12"/>
          <w:szCs w:val="12"/>
        </w:rPr>
        <w:t>, b. 1963; Keith Getty, b. 1974</w:t>
      </w:r>
      <w:r w:rsidRPr="001565C2">
        <w:rPr>
          <w:rFonts w:ascii="Candara" w:hAnsi="Candara"/>
          <w:color w:val="000000"/>
          <w:sz w:val="12"/>
          <w:szCs w:val="12"/>
        </w:rPr>
        <w:br/>
        <w:t xml:space="preserve">Tune: Stuart </w:t>
      </w:r>
      <w:proofErr w:type="spellStart"/>
      <w:r w:rsidRPr="001565C2">
        <w:rPr>
          <w:rFonts w:ascii="Candara" w:hAnsi="Candara"/>
          <w:color w:val="000000"/>
          <w:sz w:val="12"/>
          <w:szCs w:val="12"/>
        </w:rPr>
        <w:t>Townend</w:t>
      </w:r>
      <w:proofErr w:type="spellEnd"/>
      <w:r w:rsidRPr="001565C2">
        <w:rPr>
          <w:rFonts w:ascii="Candara" w:hAnsi="Candara"/>
          <w:color w:val="000000"/>
          <w:sz w:val="12"/>
          <w:szCs w:val="12"/>
        </w:rPr>
        <w:t>, b. 1963; Keith Getty, b. 1974</w:t>
      </w:r>
      <w:r w:rsidRPr="001565C2">
        <w:rPr>
          <w:rFonts w:ascii="Candara" w:hAnsi="Candara"/>
          <w:color w:val="000000"/>
          <w:sz w:val="12"/>
          <w:szCs w:val="12"/>
        </w:rPr>
        <w:br/>
        <w:t xml:space="preserve">Text and tune: © 2006 Thankyou Music, admin. </w:t>
      </w:r>
      <w:proofErr w:type="spellStart"/>
      <w:r w:rsidRPr="001565C2">
        <w:rPr>
          <w:rFonts w:ascii="Candara" w:hAnsi="Candara"/>
          <w:color w:val="000000"/>
          <w:sz w:val="12"/>
          <w:szCs w:val="12"/>
        </w:rPr>
        <w:t>CapitolCMGPublishing,com</w:t>
      </w:r>
      <w:proofErr w:type="spellEnd"/>
      <w:r w:rsidRPr="001565C2">
        <w:rPr>
          <w:rFonts w:ascii="Candara" w:hAnsi="Candara"/>
          <w:color w:val="000000"/>
          <w:sz w:val="12"/>
          <w:szCs w:val="12"/>
        </w:rPr>
        <w:t xml:space="preserve">. Used by permission: </w:t>
      </w:r>
      <w:proofErr w:type="spellStart"/>
      <w:r w:rsidRPr="001565C2">
        <w:rPr>
          <w:rFonts w:ascii="Candara" w:hAnsi="Candara"/>
          <w:color w:val="000000"/>
          <w:sz w:val="12"/>
          <w:szCs w:val="12"/>
        </w:rPr>
        <w:t>OneLicense</w:t>
      </w:r>
      <w:proofErr w:type="spellEnd"/>
      <w:r w:rsidRPr="001565C2">
        <w:rPr>
          <w:rFonts w:ascii="Candara" w:hAnsi="Candara"/>
          <w:color w:val="000000"/>
          <w:sz w:val="12"/>
          <w:szCs w:val="12"/>
        </w:rPr>
        <w:t xml:space="preserve"> no. 727703</w:t>
      </w:r>
    </w:p>
    <w:p w14:paraId="7C99FC67"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EBBCDD4"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B842E57" w14:textId="42712B0B" w:rsidR="00390423" w:rsidRDefault="0016762F" w:rsidP="00390423">
      <w:pPr>
        <w:tabs>
          <w:tab w:val="right" w:pos="8640"/>
          <w:tab w:val="right" w:pos="9540"/>
        </w:tabs>
        <w:jc w:val="both"/>
        <w:rPr>
          <w:rFonts w:cs="Arial"/>
          <w:b/>
          <w:bCs/>
          <w:sz w:val="22"/>
          <w:szCs w:val="22"/>
        </w:rPr>
      </w:pPr>
      <w:r>
        <w:rPr>
          <w:rFonts w:cs="Arial"/>
          <w:b/>
          <w:bCs/>
          <w:sz w:val="22"/>
          <w:szCs w:val="22"/>
        </w:rPr>
        <w:lastRenderedPageBreak/>
        <w:t>SERMON</w:t>
      </w:r>
      <w:r w:rsidR="00390423">
        <w:rPr>
          <w:rFonts w:cs="Arial"/>
          <w:b/>
          <w:bCs/>
          <w:sz w:val="22"/>
          <w:szCs w:val="22"/>
        </w:rPr>
        <w:tab/>
      </w:r>
      <w:r w:rsidR="001565C2">
        <w:rPr>
          <w:rFonts w:cs="Arial"/>
          <w:b/>
          <w:bCs/>
          <w:sz w:val="22"/>
          <w:szCs w:val="22"/>
        </w:rPr>
        <w:t>Romans 16:17</w:t>
      </w:r>
    </w:p>
    <w:p w14:paraId="122D2415" w14:textId="3F01F51F" w:rsidR="0016762F" w:rsidRPr="001565C2" w:rsidRDefault="0016762F" w:rsidP="004028AB">
      <w:pPr>
        <w:tabs>
          <w:tab w:val="right" w:pos="8640"/>
          <w:tab w:val="right" w:pos="9540"/>
        </w:tabs>
        <w:jc w:val="center"/>
        <w:rPr>
          <w:rFonts w:cs="Arial"/>
          <w:b/>
          <w:bCs/>
          <w:sz w:val="20"/>
          <w:szCs w:val="20"/>
        </w:rPr>
      </w:pPr>
      <w:r w:rsidRPr="001565C2">
        <w:rPr>
          <w:rFonts w:cs="Arial"/>
          <w:b/>
          <w:bCs/>
          <w:sz w:val="20"/>
          <w:szCs w:val="20"/>
        </w:rPr>
        <w:t>“</w:t>
      </w:r>
      <w:r w:rsidR="001565C2" w:rsidRPr="001565C2">
        <w:rPr>
          <w:rFonts w:cs="Arial"/>
          <w:b/>
          <w:bCs/>
          <w:sz w:val="20"/>
          <w:szCs w:val="20"/>
        </w:rPr>
        <w:t>Could the Reformation Still Work Today?</w:t>
      </w:r>
      <w:r w:rsidRPr="001565C2">
        <w:rPr>
          <w:rFonts w:cs="Arial"/>
          <w:b/>
          <w:bCs/>
          <w:sz w:val="20"/>
          <w:szCs w:val="20"/>
        </w:rPr>
        <w:t>”</w:t>
      </w:r>
    </w:p>
    <w:p w14:paraId="49258100" w14:textId="3ED2B591" w:rsidR="001565C2" w:rsidRDefault="001565C2" w:rsidP="004028AB">
      <w:pPr>
        <w:tabs>
          <w:tab w:val="right" w:pos="8640"/>
          <w:tab w:val="right" w:pos="9540"/>
        </w:tabs>
        <w:jc w:val="center"/>
        <w:rPr>
          <w:rFonts w:cs="Arial"/>
          <w:b/>
          <w:bCs/>
          <w:sz w:val="22"/>
          <w:szCs w:val="22"/>
        </w:rPr>
      </w:pPr>
    </w:p>
    <w:p w14:paraId="348C49FA" w14:textId="71303148" w:rsidR="001565C2" w:rsidRPr="001565C2" w:rsidRDefault="001565C2" w:rsidP="001565C2">
      <w:pPr>
        <w:tabs>
          <w:tab w:val="right" w:pos="8640"/>
          <w:tab w:val="right" w:pos="9540"/>
        </w:tabs>
        <w:jc w:val="both"/>
        <w:rPr>
          <w:rFonts w:cs="Arial"/>
          <w:b/>
          <w:bCs/>
          <w:sz w:val="20"/>
          <w:szCs w:val="20"/>
        </w:rPr>
      </w:pPr>
      <w:r w:rsidRPr="001565C2">
        <w:rPr>
          <w:rFonts w:cs="Segoe UI"/>
          <w:b/>
          <w:bCs/>
          <w:color w:val="000000"/>
          <w:sz w:val="20"/>
          <w:szCs w:val="20"/>
          <w:shd w:val="clear" w:color="auto" w:fill="FFFFFF"/>
          <w:vertAlign w:val="superscript"/>
        </w:rPr>
        <w:t>17 </w:t>
      </w:r>
      <w:r w:rsidRPr="001565C2">
        <w:rPr>
          <w:rFonts w:cs="Segoe UI"/>
          <w:color w:val="000000"/>
          <w:sz w:val="20"/>
          <w:szCs w:val="20"/>
          <w:shd w:val="clear" w:color="auto" w:fill="FFFFFF"/>
        </w:rPr>
        <w:t>But I urge you, brothers, to watch out for those who cause divisions and offenses contrary to the teaching that you learned, and keep away from them.</w:t>
      </w:r>
      <w:r>
        <w:rPr>
          <w:rFonts w:cs="Segoe UI"/>
          <w:color w:val="000000"/>
          <w:sz w:val="20"/>
          <w:szCs w:val="20"/>
          <w:shd w:val="clear" w:color="auto" w:fill="FFFFFF"/>
        </w:rPr>
        <w:t>”</w:t>
      </w:r>
    </w:p>
    <w:p w14:paraId="5D840700" w14:textId="77777777" w:rsidR="0083528E" w:rsidRDefault="0083528E" w:rsidP="0083528E">
      <w:pPr>
        <w:shd w:val="clear" w:color="auto" w:fill="FFFFFF"/>
        <w:rPr>
          <w:rFonts w:cs="Segoe UI"/>
          <w:b/>
          <w:bCs/>
          <w:color w:val="000000"/>
          <w:sz w:val="20"/>
          <w:szCs w:val="20"/>
          <w:vertAlign w:val="superscript"/>
        </w:rPr>
      </w:pPr>
    </w:p>
    <w:p w14:paraId="0552DF3B" w14:textId="3382818D"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30B0D9F0" w14:textId="77777777" w:rsidR="001565C2" w:rsidRDefault="001565C2" w:rsidP="002F2C5C">
      <w:pPr>
        <w:tabs>
          <w:tab w:val="right" w:pos="8640"/>
          <w:tab w:val="right" w:pos="9540"/>
        </w:tabs>
        <w:jc w:val="both"/>
        <w:rPr>
          <w:rFonts w:cs="Times-Bold"/>
          <w:b/>
          <w:bCs/>
          <w:i/>
          <w:iCs/>
          <w:sz w:val="16"/>
          <w:szCs w:val="16"/>
        </w:rPr>
      </w:pPr>
    </w:p>
    <w:p w14:paraId="744E3D1A" w14:textId="11F6E74B"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4061F188"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087BB405" w14:textId="0CB5CD7B" w:rsidR="00607134" w:rsidRDefault="00607134" w:rsidP="00CF366C">
      <w:pPr>
        <w:autoSpaceDE w:val="0"/>
        <w:autoSpaceDN w:val="0"/>
        <w:adjustRightInd w:val="0"/>
        <w:ind w:left="900" w:firstLine="720"/>
        <w:rPr>
          <w:rFonts w:ascii="Times" w:hAnsi="Times" w:cs="Times"/>
          <w:b/>
          <w:bCs/>
        </w:rPr>
      </w:pPr>
    </w:p>
    <w:p w14:paraId="2F5B8656" w14:textId="78E98388"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217C287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3B33134" w14:textId="61647BC2" w:rsidR="00785A28" w:rsidRDefault="00785A28" w:rsidP="00785A28">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030FD751" w14:textId="77777777" w:rsidR="001565C2" w:rsidRPr="001565C2" w:rsidRDefault="001565C2" w:rsidP="001565C2">
      <w:pPr>
        <w:keepNext/>
        <w:tabs>
          <w:tab w:val="right" w:pos="7200"/>
        </w:tabs>
        <w:spacing w:before="360" w:after="200"/>
        <w:rPr>
          <w:rFonts w:ascii="Candara" w:hAnsi="Candara"/>
          <w:b/>
          <w:bCs/>
          <w:color w:val="000000"/>
          <w:sz w:val="26"/>
          <w:szCs w:val="26"/>
        </w:rPr>
      </w:pPr>
      <w:r w:rsidRPr="001565C2">
        <w:rPr>
          <w:rFonts w:ascii="Candara" w:hAnsi="Candara"/>
          <w:b/>
          <w:bCs/>
          <w:color w:val="000000"/>
          <w:sz w:val="26"/>
          <w:szCs w:val="26"/>
        </w:rPr>
        <w:t>864 A Mighty Fortress Is Our God</w:t>
      </w:r>
      <w:r w:rsidRPr="001565C2">
        <w:rPr>
          <w:rFonts w:ascii="Candara" w:hAnsi="Candara"/>
          <w:b/>
          <w:bCs/>
          <w:color w:val="000000"/>
          <w:sz w:val="26"/>
          <w:szCs w:val="26"/>
        </w:rPr>
        <w:tab/>
      </w:r>
      <w:r w:rsidRPr="001565C2">
        <w:rPr>
          <w:rFonts w:ascii="Candara" w:hAnsi="Candara"/>
          <w:i/>
          <w:iCs/>
          <w:color w:val="000000"/>
          <w:sz w:val="20"/>
          <w:szCs w:val="20"/>
        </w:rPr>
        <w:t xml:space="preserve">CW 864 </w:t>
      </w:r>
      <w:proofErr w:type="spellStart"/>
      <w:r w:rsidRPr="001565C2">
        <w:rPr>
          <w:rFonts w:ascii="Candara" w:hAnsi="Candara"/>
          <w:i/>
          <w:iCs/>
          <w:color w:val="000000"/>
          <w:sz w:val="20"/>
          <w:szCs w:val="20"/>
        </w:rPr>
        <w:t>sts</w:t>
      </w:r>
      <w:proofErr w:type="spellEnd"/>
      <w:r w:rsidRPr="001565C2">
        <w:rPr>
          <w:rFonts w:ascii="Candara" w:hAnsi="Candara"/>
          <w:i/>
          <w:iCs/>
          <w:color w:val="000000"/>
          <w:sz w:val="20"/>
          <w:szCs w:val="20"/>
        </w:rPr>
        <w:t>. 1–4</w:t>
      </w:r>
    </w:p>
    <w:p w14:paraId="11C3E577"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54F61333" wp14:editId="7F4B6596">
            <wp:extent cx="4572000" cy="982980"/>
            <wp:effectExtent l="0" t="0" r="0" b="7620"/>
            <wp:docPr id="15" name="Picture 15" descr="https://builder.christianworship.com/static-assets/composite/print/cenh_dadk859CR0gYT~PQSkpZOvXEGWdD167N38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cenh_dadk859CR0gYT~PQSkpZOvXEGWdD167N38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14:paraId="2346D210"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0A853870" wp14:editId="33D2C76D">
            <wp:extent cx="4572000" cy="1097280"/>
            <wp:effectExtent l="0" t="0" r="0" b="7620"/>
            <wp:docPr id="16" name="Picture 16" descr="https://builder.christianworship.com/static-assets/composite/print/bXrZbICRCQ4ZO2_dwxBUJzBCZPvjVggnoy6MhQ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bXrZbICRCQ4ZO2_dwxBUJzBCZPvjVggnoy6MhQk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EF57365"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383976EA" wp14:editId="0F93D271">
            <wp:extent cx="4572000" cy="1089660"/>
            <wp:effectExtent l="0" t="0" r="0" b="0"/>
            <wp:docPr id="17" name="Picture 17" descr="https://builder.christianworship.com/static-assets/composite/print/c6TL_83mh9NvI_mn4mme_pP1Bq4tJRJWYvirvY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c6TL_83mh9NvI_mn4mme_pP1Bq4tJRJWYvirvYe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5958E3C0"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34FCEDF3" wp14:editId="66416641">
            <wp:extent cx="4572000" cy="1097280"/>
            <wp:effectExtent l="0" t="0" r="0" b="7620"/>
            <wp:docPr id="18" name="Picture 18" descr="https://builder.christianworship.com/static-assets/composite/print/deZgsNhHfwAf6Wu~bvt84vuViNBlzzoHftafe2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deZgsNhHfwAf6Wu~bvt84vuViNBlzzoHftafe2J~.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226128B"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75FCC9CA" wp14:editId="7DD64616">
            <wp:extent cx="4572000" cy="1097280"/>
            <wp:effectExtent l="0" t="0" r="0" b="7620"/>
            <wp:docPr id="47" name="Picture 47" descr="https://builder.christianworship.com/static-assets/composite/print/KoOJ9UEdlzlWIz~xDj_vtueoxIy7s9TlmMT082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KoOJ9UEdlzlWIz~xDj_vtueoxIy7s9TlmMT082e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9A23783"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lastRenderedPageBreak/>
        <w:drawing>
          <wp:inline distT="0" distB="0" distL="0" distR="0" wp14:anchorId="204BB600" wp14:editId="1391E928">
            <wp:extent cx="4572000" cy="1089660"/>
            <wp:effectExtent l="0" t="0" r="0" b="0"/>
            <wp:docPr id="48" name="Picture 48" descr="https://builder.christianworship.com/static-assets/composite/print/WNkH4oHRaBfhPJJX6RO6FvA1R3_urmEP3q307U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WNkH4oHRaBfhPJJX6RO6FvA1R3_urmEP3q307Ul_.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6F386E56"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565C2">
        <w:rPr>
          <w:rFonts w:ascii="Candara" w:hAnsi="Candara"/>
          <w:color w:val="000000"/>
          <w:sz w:val="12"/>
          <w:szCs w:val="12"/>
        </w:rPr>
        <w:t>Text: tr. composite; Martin Luther, 1483–1546</w:t>
      </w:r>
      <w:r w:rsidRPr="001565C2">
        <w:rPr>
          <w:rFonts w:ascii="Candara" w:hAnsi="Candara"/>
          <w:color w:val="000000"/>
          <w:sz w:val="12"/>
          <w:szCs w:val="12"/>
        </w:rPr>
        <w:br/>
        <w:t>Tune: Martin Luther, 1483–1546</w:t>
      </w:r>
      <w:r w:rsidRPr="001565C2">
        <w:rPr>
          <w:rFonts w:ascii="Candara" w:hAnsi="Candara"/>
          <w:color w:val="000000"/>
          <w:sz w:val="12"/>
          <w:szCs w:val="12"/>
        </w:rPr>
        <w:br/>
        <w:t>Text and tune: Public domain</w:t>
      </w:r>
    </w:p>
    <w:p w14:paraId="62EDB999"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F2FE714"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2EECDB" w14:textId="3A13BC85"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2835408B" w14:textId="77777777" w:rsidR="004028AB" w:rsidRDefault="004028AB" w:rsidP="00FB0768">
      <w:pPr>
        <w:spacing w:after="120"/>
        <w:ind w:left="540" w:hanging="540"/>
        <w:rPr>
          <w:rFonts w:eastAsiaTheme="minorEastAsia" w:cs="Times"/>
          <w:b/>
          <w:bCs/>
          <w:sz w:val="20"/>
          <w:szCs w:val="20"/>
        </w:rPr>
      </w:pPr>
    </w:p>
    <w:p w14:paraId="4C3D0253" w14:textId="392A5615"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230AF633"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6AB535A0" w14:textId="77777777" w:rsidR="007B2E8D" w:rsidRDefault="007B2E8D" w:rsidP="007658B8">
      <w:pPr>
        <w:pStyle w:val="ResponseMinister"/>
        <w:ind w:left="720" w:hanging="810"/>
        <w:rPr>
          <w:bCs/>
        </w:rPr>
      </w:pPr>
    </w:p>
    <w:p w14:paraId="23C3312D" w14:textId="25F2B277"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0F4E1FBA" w14:textId="77777777" w:rsidR="007B2E8D" w:rsidRDefault="007B2E8D" w:rsidP="001B643E">
      <w:pPr>
        <w:tabs>
          <w:tab w:val="right" w:pos="9450"/>
        </w:tabs>
        <w:spacing w:after="120"/>
        <w:rPr>
          <w:rFonts w:cs="Times"/>
          <w:b/>
          <w:bCs/>
          <w:i/>
          <w:sz w:val="16"/>
          <w:szCs w:val="16"/>
        </w:rPr>
      </w:pPr>
    </w:p>
    <w:p w14:paraId="4399BE07" w14:textId="44D73662"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75B5A978" w14:textId="77777777" w:rsidR="000F2E02" w:rsidRDefault="000F2E02" w:rsidP="00FD3625">
      <w:pPr>
        <w:pStyle w:val="Heading"/>
        <w:rPr>
          <w:u w:val="single"/>
        </w:rPr>
      </w:pPr>
    </w:p>
    <w:p w14:paraId="03B71EAC" w14:textId="77777777" w:rsidR="001565C2" w:rsidRPr="001565C2" w:rsidRDefault="001565C2" w:rsidP="001565C2">
      <w:pPr>
        <w:keepNext/>
        <w:tabs>
          <w:tab w:val="right" w:pos="7200"/>
        </w:tabs>
        <w:spacing w:before="360" w:after="200"/>
        <w:rPr>
          <w:rFonts w:ascii="Candara" w:hAnsi="Candara"/>
          <w:b/>
          <w:bCs/>
          <w:color w:val="000000"/>
          <w:sz w:val="26"/>
          <w:szCs w:val="26"/>
        </w:rPr>
      </w:pPr>
      <w:r w:rsidRPr="001565C2">
        <w:rPr>
          <w:rFonts w:ascii="Candara" w:hAnsi="Candara"/>
          <w:b/>
          <w:bCs/>
          <w:color w:val="000000"/>
          <w:sz w:val="26"/>
          <w:szCs w:val="26"/>
        </w:rPr>
        <w:lastRenderedPageBreak/>
        <w:t>640 God’s Word Is Our Great Heritage</w:t>
      </w:r>
      <w:r w:rsidRPr="001565C2">
        <w:rPr>
          <w:rFonts w:ascii="Candara" w:hAnsi="Candara"/>
          <w:b/>
          <w:bCs/>
          <w:color w:val="000000"/>
          <w:sz w:val="26"/>
          <w:szCs w:val="26"/>
        </w:rPr>
        <w:tab/>
      </w:r>
      <w:r w:rsidRPr="001565C2">
        <w:rPr>
          <w:rFonts w:ascii="Candara" w:hAnsi="Candara"/>
          <w:i/>
          <w:iCs/>
          <w:color w:val="000000"/>
          <w:sz w:val="20"/>
          <w:szCs w:val="20"/>
        </w:rPr>
        <w:t>CW 640</w:t>
      </w:r>
    </w:p>
    <w:p w14:paraId="23204D28"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01D66AE4" wp14:editId="19CF5EE2">
            <wp:extent cx="4572000" cy="548640"/>
            <wp:effectExtent l="0" t="0" r="0" b="3810"/>
            <wp:docPr id="49" name="Picture 49" descr="https://builder.christianworship.com/static-assets/composite/print/GyRSAgpx7vrpOH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GyRSAgpx7vrpOHD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a:noFill/>
                    </a:ln>
                  </pic:spPr>
                </pic:pic>
              </a:graphicData>
            </a:graphic>
          </wp:inline>
        </w:drawing>
      </w:r>
    </w:p>
    <w:p w14:paraId="293CB280"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4377C478" wp14:editId="64B8FB32">
            <wp:extent cx="4572000" cy="685800"/>
            <wp:effectExtent l="0" t="0" r="0" b="0"/>
            <wp:docPr id="50" name="Picture 50" descr="https://builder.christianworship.com/static-assets/composite/print/66sc3AJ1MDf2cs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uilder.christianworship.com/static-assets/composite/print/66sc3AJ1MDf2cs_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1898B078"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27899192" wp14:editId="63A250CC">
            <wp:extent cx="4572000" cy="685800"/>
            <wp:effectExtent l="0" t="0" r="0" b="0"/>
            <wp:docPr id="51" name="Picture 51" descr="https://builder.christianworship.com/static-assets/composite/print/LkA1rg7EAxnSM0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uilder.christianworship.com/static-assets/composite/print/LkA1rg7EAxnSM0d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34B6A883"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65029C3E" wp14:editId="3030D336">
            <wp:extent cx="4572000" cy="678180"/>
            <wp:effectExtent l="0" t="0" r="0" b="7620"/>
            <wp:docPr id="24" name="Picture 24" descr="https://builder.christianworship.com/static-assets/composite/print/kAR2Z~X2WOxa4i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uilder.christianworship.com/static-assets/composite/print/kAR2Z~X2WOxa4ia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14:paraId="5E6B76EA"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565C2">
        <w:rPr>
          <w:rFonts w:ascii="Constantia" w:hAnsi="Constantia"/>
          <w:noProof/>
          <w:color w:val="000000"/>
          <w:sz w:val="21"/>
          <w:szCs w:val="21"/>
        </w:rPr>
        <w:drawing>
          <wp:inline distT="0" distB="0" distL="0" distR="0" wp14:anchorId="5C238C8B" wp14:editId="5AD386BD">
            <wp:extent cx="4572000" cy="685800"/>
            <wp:effectExtent l="0" t="0" r="0" b="0"/>
            <wp:docPr id="25" name="Picture 25" descr="https://builder.christianworship.com/static-assets/composite/print/g9VlolBRT165L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uilder.christianworship.com/static-assets/composite/print/g9VlolBRT165LEm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1D69E081" w14:textId="0A03CDA6"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4580D02" w14:textId="6C694E90"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sidRPr="001565C2">
        <w:rPr>
          <w:color w:val="000000"/>
          <w:sz w:val="20"/>
          <w:szCs w:val="20"/>
        </w:rPr>
        <w:t>Through years gone by, God’s holy Word</w:t>
      </w:r>
      <w:r>
        <w:rPr>
          <w:color w:val="000000"/>
          <w:sz w:val="20"/>
          <w:szCs w:val="20"/>
        </w:rPr>
        <w:t xml:space="preserve"> </w:t>
      </w:r>
      <w:r w:rsidR="007B2E8D">
        <w:rPr>
          <w:color w:val="000000"/>
          <w:sz w:val="20"/>
          <w:szCs w:val="20"/>
        </w:rPr>
        <w:t xml:space="preserve">   </w:t>
      </w:r>
      <w:r>
        <w:rPr>
          <w:color w:val="000000"/>
          <w:sz w:val="20"/>
          <w:szCs w:val="20"/>
        </w:rPr>
        <w:t>has guided and sustained us.</w:t>
      </w:r>
    </w:p>
    <w:p w14:paraId="5E01F77F" w14:textId="113DFC64"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Its light has brought us to the Lord</w:t>
      </w:r>
      <w:r w:rsidR="007B2E8D">
        <w:rPr>
          <w:color w:val="000000"/>
          <w:sz w:val="20"/>
          <w:szCs w:val="20"/>
        </w:rPr>
        <w:t>,</w:t>
      </w:r>
      <w:r>
        <w:rPr>
          <w:color w:val="000000"/>
          <w:sz w:val="20"/>
          <w:szCs w:val="20"/>
        </w:rPr>
        <w:t xml:space="preserve"> and in his ways maintained us.</w:t>
      </w:r>
    </w:p>
    <w:p w14:paraId="77CD841F" w14:textId="0C09E695"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With gracious words of truth, this Word has trained our youth,</w:t>
      </w:r>
    </w:p>
    <w:p w14:paraId="72DF86FE" w14:textId="42F8B0B5"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And through the years gone by, has taught us to rely</w:t>
      </w:r>
    </w:p>
    <w:p w14:paraId="599FF595" w14:textId="5E452537"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On God for every blessing.</w:t>
      </w:r>
    </w:p>
    <w:p w14:paraId="1DB186A6" w14:textId="3E8755B6"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p>
    <w:p w14:paraId="68F004ED" w14:textId="12084A58"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Today this Word still guides our way</w:t>
      </w:r>
      <w:r w:rsidR="007B2E8D">
        <w:rPr>
          <w:color w:val="000000"/>
          <w:sz w:val="20"/>
          <w:szCs w:val="20"/>
        </w:rPr>
        <w:t>,</w:t>
      </w:r>
      <w:r>
        <w:rPr>
          <w:color w:val="000000"/>
          <w:sz w:val="20"/>
          <w:szCs w:val="20"/>
        </w:rPr>
        <w:t xml:space="preserve"> and keeps us with our Savior.</w:t>
      </w:r>
    </w:p>
    <w:p w14:paraId="6A9F3ECA" w14:textId="56CCA883"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Whatever good we have today, whatever grace or favor,</w:t>
      </w:r>
    </w:p>
    <w:p w14:paraId="04699052" w14:textId="45E8A9D4"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Comes by his grace alone, as his pure Word has shown.</w:t>
      </w:r>
    </w:p>
    <w:p w14:paraId="09C81551" w14:textId="6B116FBB"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knowledge of his truth, implanted in our youth,</w:t>
      </w:r>
    </w:p>
    <w:p w14:paraId="16F8480E" w14:textId="3ECA42C8"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Will bring increasing blessing.</w:t>
      </w:r>
    </w:p>
    <w:p w14:paraId="7070C539" w14:textId="314B225B"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p>
    <w:p w14:paraId="2A71C045" w14:textId="3B55A530"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Now as we look to years to come, our future lies with Jesus.</w:t>
      </w:r>
    </w:p>
    <w:p w14:paraId="5FAEE785" w14:textId="0E18E96A" w:rsid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We trust in God’s pure Word alone</w:t>
      </w:r>
      <w:r w:rsidR="007B2E8D">
        <w:rPr>
          <w:color w:val="000000"/>
          <w:sz w:val="20"/>
          <w:szCs w:val="20"/>
        </w:rPr>
        <w:t>; his Word will not mislead us.</w:t>
      </w:r>
    </w:p>
    <w:p w14:paraId="6CBF532F" w14:textId="1EF7DD54" w:rsidR="007B2E8D" w:rsidRDefault="007B2E8D"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His blessings he will pour    upon us evermore,</w:t>
      </w:r>
    </w:p>
    <w:p w14:paraId="7ED5C8AB" w14:textId="5DCB3907" w:rsidR="007B2E8D" w:rsidRDefault="007B2E8D"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As we his Word retain, and in his ways remain.</w:t>
      </w:r>
    </w:p>
    <w:p w14:paraId="58579B15" w14:textId="678916D6" w:rsidR="007B2E8D" w:rsidRDefault="007B2E8D"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Lord, grant us this great blessing.  Amen.</w:t>
      </w:r>
    </w:p>
    <w:p w14:paraId="7835A6BC"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565C2">
        <w:rPr>
          <w:rFonts w:ascii="Candara" w:hAnsi="Candara"/>
          <w:color w:val="000000"/>
          <w:sz w:val="12"/>
          <w:szCs w:val="12"/>
        </w:rPr>
        <w:lastRenderedPageBreak/>
        <w:t xml:space="preserve">Text: tr. Ole G. </w:t>
      </w:r>
      <w:proofErr w:type="spellStart"/>
      <w:r w:rsidRPr="001565C2">
        <w:rPr>
          <w:rFonts w:ascii="Candara" w:hAnsi="Candara"/>
          <w:color w:val="000000"/>
          <w:sz w:val="12"/>
          <w:szCs w:val="12"/>
        </w:rPr>
        <w:t>Belsheim</w:t>
      </w:r>
      <w:proofErr w:type="spellEnd"/>
      <w:r w:rsidRPr="001565C2">
        <w:rPr>
          <w:rFonts w:ascii="Candara" w:hAnsi="Candara"/>
          <w:color w:val="000000"/>
          <w:sz w:val="12"/>
          <w:szCs w:val="12"/>
        </w:rPr>
        <w:t xml:space="preserve">, alt.; Nikolai F. S. </w:t>
      </w:r>
      <w:proofErr w:type="spellStart"/>
      <w:r w:rsidRPr="001565C2">
        <w:rPr>
          <w:rFonts w:ascii="Candara" w:hAnsi="Candara"/>
          <w:color w:val="000000"/>
          <w:sz w:val="12"/>
          <w:szCs w:val="12"/>
        </w:rPr>
        <w:t>Grundtvig</w:t>
      </w:r>
      <w:proofErr w:type="spellEnd"/>
      <w:r w:rsidRPr="001565C2">
        <w:rPr>
          <w:rFonts w:ascii="Candara" w:hAnsi="Candara"/>
          <w:color w:val="000000"/>
          <w:sz w:val="12"/>
          <w:szCs w:val="12"/>
        </w:rPr>
        <w:t>, 1783–1872</w:t>
      </w:r>
      <w:r w:rsidRPr="001565C2">
        <w:rPr>
          <w:rFonts w:ascii="Candara" w:hAnsi="Candara"/>
          <w:color w:val="000000"/>
          <w:sz w:val="12"/>
          <w:szCs w:val="12"/>
        </w:rPr>
        <w:br/>
        <w:t>Tune: Friedrich O. Reuter, 1863–1924</w:t>
      </w:r>
      <w:r w:rsidRPr="001565C2">
        <w:rPr>
          <w:rFonts w:ascii="Candara" w:hAnsi="Candara"/>
          <w:color w:val="000000"/>
          <w:sz w:val="12"/>
          <w:szCs w:val="12"/>
        </w:rPr>
        <w:br/>
        <w:t>Text and tune: Public domain</w:t>
      </w:r>
    </w:p>
    <w:p w14:paraId="3B9C5A01" w14:textId="77777777" w:rsidR="001565C2" w:rsidRPr="001565C2" w:rsidRDefault="001565C2" w:rsidP="001565C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07241E7" w14:textId="77777777" w:rsidR="001565C2" w:rsidRDefault="001565C2" w:rsidP="00FD3625">
      <w:pPr>
        <w:pStyle w:val="Heading"/>
        <w:rPr>
          <w:u w:val="single"/>
        </w:rPr>
      </w:pPr>
    </w:p>
    <w:p w14:paraId="77099766" w14:textId="553366B7" w:rsidR="00FD3625" w:rsidRPr="00D236F9" w:rsidRDefault="00FD3625" w:rsidP="00FD3625">
      <w:pPr>
        <w:pStyle w:val="Heading"/>
        <w:rPr>
          <w:u w:val="single"/>
        </w:rPr>
      </w:pPr>
      <w:r w:rsidRPr="00D236F9">
        <w:rPr>
          <w:u w:val="single"/>
        </w:rPr>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0707A0C3"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D52837">
        <w:rPr>
          <w:rFonts w:eastAsia="ヒラギノ角ゴ Pro W3" w:cs="Segoe UI"/>
          <w:color w:val="000000"/>
          <w:sz w:val="20"/>
          <w:szCs w:val="20"/>
        </w:rPr>
        <w:t>Natsis</w:t>
      </w:r>
    </w:p>
    <w:p w14:paraId="100662EF" w14:textId="46CCA610" w:rsidR="00775E20" w:rsidRDefault="000432FF" w:rsidP="000A3896">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00D52837">
        <w:rPr>
          <w:rFonts w:eastAsia="ヒラギノ角ゴ Pro W3" w:cs="Segoe UI"/>
          <w:b/>
          <w:color w:val="000000"/>
          <w:sz w:val="20"/>
          <w:szCs w:val="20"/>
        </w:rPr>
        <w:t xml:space="preserve"> and Accompanist</w:t>
      </w:r>
      <w:r w:rsidRPr="002F02AB">
        <w:rPr>
          <w:rFonts w:eastAsia="ヒラギノ角ゴ Pro W3" w:cs="Segoe UI"/>
          <w:color w:val="000000"/>
          <w:sz w:val="20"/>
          <w:szCs w:val="20"/>
          <w:u w:color="B3B3B3"/>
        </w:rPr>
        <w:tab/>
      </w:r>
      <w:r w:rsidR="00D52837">
        <w:rPr>
          <w:rFonts w:eastAsia="ヒラギノ角ゴ Pro W3" w:cs="Segoe UI"/>
          <w:color w:val="000000"/>
          <w:sz w:val="20"/>
          <w:szCs w:val="20"/>
          <w:u w:color="B3B3B3"/>
        </w:rPr>
        <w:t xml:space="preserve">Sarah </w:t>
      </w:r>
      <w:proofErr w:type="spellStart"/>
      <w:r w:rsidR="00D52837">
        <w:rPr>
          <w:rFonts w:eastAsia="ヒラギノ角ゴ Pro W3" w:cs="Segoe UI"/>
          <w:color w:val="000000"/>
          <w:sz w:val="20"/>
          <w:szCs w:val="20"/>
          <w:u w:color="B3B3B3"/>
        </w:rPr>
        <w:t>Hanke</w:t>
      </w:r>
      <w:proofErr w:type="spellEnd"/>
    </w:p>
    <w:p w14:paraId="6051BDB9" w14:textId="719126F6" w:rsidR="004028AB" w:rsidRDefault="004028AB" w:rsidP="000A3896">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Instrumental</w:t>
      </w:r>
      <w:r w:rsidR="00D52837">
        <w:rPr>
          <w:rFonts w:eastAsia="ヒラギノ角ゴ Pro W3" w:cs="Segoe UI"/>
          <w:b/>
          <w:color w:val="000000"/>
          <w:sz w:val="20"/>
          <w:szCs w:val="20"/>
          <w:u w:color="B3B3B3"/>
        </w:rPr>
        <w:t>ist</w:t>
      </w:r>
      <w:r>
        <w:rPr>
          <w:rFonts w:eastAsia="ヒラギノ角ゴ Pro W3" w:cs="Segoe UI"/>
          <w:color w:val="000000"/>
          <w:sz w:val="20"/>
          <w:szCs w:val="20"/>
          <w:u w:color="B3B3B3"/>
        </w:rPr>
        <w:tab/>
      </w:r>
      <w:r w:rsidR="00D52837">
        <w:rPr>
          <w:rFonts w:eastAsia="ヒラギノ角ゴ Pro W3" w:cs="Segoe UI"/>
          <w:color w:val="000000"/>
          <w:sz w:val="20"/>
          <w:szCs w:val="20"/>
          <w:u w:color="B3B3B3"/>
        </w:rPr>
        <w:t xml:space="preserve">Tom </w:t>
      </w:r>
      <w:proofErr w:type="spellStart"/>
      <w:r w:rsidR="00D52837">
        <w:rPr>
          <w:rFonts w:eastAsia="ヒラギノ角ゴ Pro W3" w:cs="Segoe UI"/>
          <w:color w:val="000000"/>
          <w:sz w:val="20"/>
          <w:szCs w:val="20"/>
          <w:u w:color="B3B3B3"/>
        </w:rPr>
        <w:t>Amerman</w:t>
      </w:r>
      <w:proofErr w:type="spellEnd"/>
    </w:p>
    <w:p w14:paraId="6890A1D4" w14:textId="1B89ADF8" w:rsidR="00D52837" w:rsidRPr="004028AB" w:rsidRDefault="00D52837" w:rsidP="000A3896">
      <w:pPr>
        <w:tabs>
          <w:tab w:val="right" w:leader="dot" w:pos="8640"/>
        </w:tabs>
        <w:spacing w:line="280" w:lineRule="atLeast"/>
        <w:rPr>
          <w:rFonts w:eastAsia="ヒラギノ角ゴ Pro W3" w:cs="Segoe UI"/>
          <w:color w:val="000000"/>
          <w:sz w:val="20"/>
          <w:szCs w:val="20"/>
        </w:rPr>
      </w:pPr>
      <w:r w:rsidRPr="00D52837">
        <w:rPr>
          <w:rFonts w:eastAsia="ヒラギノ角ゴ Pro W3" w:cs="Segoe UI"/>
          <w:b/>
          <w:color w:val="000000"/>
          <w:sz w:val="20"/>
          <w:szCs w:val="20"/>
          <w:u w:color="B3B3B3"/>
        </w:rPr>
        <w:t>Choir Director</w:t>
      </w:r>
      <w:r>
        <w:rPr>
          <w:rFonts w:eastAsia="ヒラギノ角ゴ Pro W3" w:cs="Segoe UI"/>
          <w:color w:val="000000"/>
          <w:sz w:val="20"/>
          <w:szCs w:val="20"/>
          <w:u w:color="B3B3B3"/>
        </w:rPr>
        <w:tab/>
        <w:t>Cynthia Natsis</w:t>
      </w:r>
    </w:p>
    <w:p w14:paraId="2454E9B4" w14:textId="65CA4032"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785A28">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0F2E02">
        <w:rPr>
          <w:rFonts w:eastAsia="ヒラギノ角ゴ Pro W3" w:cs="Segoe UI"/>
          <w:color w:val="000000"/>
          <w:sz w:val="20"/>
          <w:szCs w:val="20"/>
        </w:rPr>
        <w:t>Dave Stevenson</w:t>
      </w:r>
      <w:r w:rsidR="00ED4406">
        <w:rPr>
          <w:rFonts w:eastAsia="ヒラギノ角ゴ Pro W3" w:cs="Segoe UI"/>
          <w:color w:val="000000"/>
          <w:sz w:val="20"/>
          <w:szCs w:val="20"/>
        </w:rPr>
        <w:t xml:space="preserve"> and </w:t>
      </w:r>
      <w:r w:rsidR="00785A28">
        <w:rPr>
          <w:rFonts w:eastAsia="ヒラギノ角ゴ Pro W3" w:cs="Segoe UI"/>
          <w:color w:val="000000"/>
          <w:sz w:val="20"/>
          <w:szCs w:val="20"/>
        </w:rPr>
        <w:t>Jim Tice</w:t>
      </w:r>
    </w:p>
    <w:p w14:paraId="68966186" w14:textId="74B9ACEC"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785A28">
        <w:rPr>
          <w:rFonts w:eastAsia="ヒラギノ角ゴ Pro W3" w:cs="Segoe UI"/>
          <w:color w:val="000000"/>
          <w:sz w:val="20"/>
          <w:szCs w:val="20"/>
        </w:rPr>
        <w:t>11:00</w:t>
      </w:r>
      <w:r>
        <w:rPr>
          <w:rFonts w:eastAsia="ヒラギノ角ゴ Pro W3" w:cs="Segoe UI"/>
          <w:color w:val="000000"/>
          <w:sz w:val="20"/>
          <w:szCs w:val="20"/>
        </w:rPr>
        <w:t>)</w:t>
      </w:r>
      <w:r w:rsidR="00ED4406">
        <w:rPr>
          <w:rFonts w:eastAsia="ヒラギノ角ゴ Pro W3" w:cs="Segoe UI"/>
          <w:color w:val="000000"/>
          <w:sz w:val="20"/>
          <w:szCs w:val="20"/>
        </w:rPr>
        <w:t xml:space="preserve"> </w:t>
      </w:r>
      <w:r w:rsidR="00785A28">
        <w:rPr>
          <w:rFonts w:eastAsia="ヒラギノ角ゴ Pro W3" w:cs="Segoe UI"/>
          <w:color w:val="000000"/>
          <w:sz w:val="20"/>
          <w:szCs w:val="20"/>
        </w:rPr>
        <w:t xml:space="preserve">Steve </w:t>
      </w:r>
      <w:proofErr w:type="spellStart"/>
      <w:r w:rsidR="00785A28">
        <w:rPr>
          <w:rFonts w:eastAsia="ヒラギノ角ゴ Pro W3" w:cs="Segoe UI"/>
          <w:color w:val="000000"/>
          <w:sz w:val="20"/>
          <w:szCs w:val="20"/>
        </w:rPr>
        <w:t>Hoeft</w:t>
      </w:r>
      <w:proofErr w:type="spellEnd"/>
      <w:r w:rsidR="00ED4406">
        <w:rPr>
          <w:rFonts w:eastAsia="ヒラギノ角ゴ Pro W3" w:cs="Segoe UI"/>
          <w:color w:val="000000"/>
          <w:sz w:val="20"/>
          <w:szCs w:val="20"/>
        </w:rPr>
        <w:t xml:space="preserve"> and </w:t>
      </w:r>
      <w:r w:rsidR="000F2E02">
        <w:rPr>
          <w:rFonts w:eastAsia="ヒラギノ角ゴ Pro W3" w:cs="Segoe UI"/>
          <w:color w:val="000000"/>
          <w:sz w:val="20"/>
          <w:szCs w:val="20"/>
        </w:rPr>
        <w:t xml:space="preserve">Jeff </w:t>
      </w:r>
      <w:proofErr w:type="spellStart"/>
      <w:r w:rsidR="000F2E02">
        <w:rPr>
          <w:rFonts w:eastAsia="ヒラギノ角ゴ Pro W3" w:cs="Segoe UI"/>
          <w:color w:val="000000"/>
          <w:sz w:val="20"/>
          <w:szCs w:val="20"/>
        </w:rPr>
        <w:t>Neuburger</w:t>
      </w:r>
      <w:proofErr w:type="spellEnd"/>
      <w:r w:rsidR="00B50B8C" w:rsidRPr="00B50B8C">
        <w:rPr>
          <w:rFonts w:eastAsia="ヒラギノ角ゴ Pro W3" w:cs="Segoe UI"/>
          <w:color w:val="000000"/>
          <w:sz w:val="20"/>
          <w:szCs w:val="20"/>
        </w:rPr>
        <w:t xml:space="preserve"> </w:t>
      </w:r>
    </w:p>
    <w:p w14:paraId="1F2D2104" w14:textId="5CB02E13"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785A28">
        <w:rPr>
          <w:rFonts w:eastAsia="ヒラギノ角ゴ Pro W3" w:cs="Segoe UI"/>
          <w:color w:val="000000"/>
          <w:sz w:val="20"/>
          <w:szCs w:val="20"/>
        </w:rPr>
        <w:t>8:30</w:t>
      </w:r>
      <w:r>
        <w:rPr>
          <w:rFonts w:eastAsia="ヒラギノ角ゴ Pro W3" w:cs="Segoe UI"/>
          <w:color w:val="000000"/>
          <w:sz w:val="20"/>
          <w:szCs w:val="20"/>
        </w:rPr>
        <w:t>)</w:t>
      </w:r>
      <w:r w:rsidR="00B50B8C">
        <w:rPr>
          <w:rFonts w:eastAsia="ヒラギノ角ゴ Pro W3" w:cs="Segoe UI"/>
          <w:color w:val="000000"/>
          <w:sz w:val="20"/>
          <w:szCs w:val="20"/>
        </w:rPr>
        <w:t xml:space="preserve"> </w:t>
      </w:r>
      <w:r w:rsidR="000F2E02">
        <w:rPr>
          <w:rFonts w:eastAsia="ヒラギノ角ゴ Pro W3" w:cs="Segoe UI"/>
          <w:color w:val="000000"/>
          <w:sz w:val="20"/>
          <w:szCs w:val="20"/>
        </w:rPr>
        <w:t xml:space="preserve">Dale </w:t>
      </w:r>
      <w:proofErr w:type="spellStart"/>
      <w:r w:rsidR="000F2E02">
        <w:rPr>
          <w:rFonts w:eastAsia="ヒラギノ角ゴ Pro W3" w:cs="Segoe UI"/>
          <w:color w:val="000000"/>
          <w:sz w:val="20"/>
          <w:szCs w:val="20"/>
        </w:rPr>
        <w:t>Finkbeiner</w:t>
      </w:r>
      <w:proofErr w:type="spellEnd"/>
      <w:r w:rsidR="000F2E02">
        <w:rPr>
          <w:rFonts w:eastAsia="ヒラギノ角ゴ Pro W3" w:cs="Segoe UI"/>
          <w:color w:val="000000"/>
          <w:sz w:val="20"/>
          <w:szCs w:val="20"/>
        </w:rPr>
        <w:t xml:space="preserve"> and Mark </w:t>
      </w:r>
      <w:proofErr w:type="spellStart"/>
      <w:r w:rsidR="000F2E02">
        <w:rPr>
          <w:rFonts w:eastAsia="ヒラギノ角ゴ Pro W3" w:cs="Segoe UI"/>
          <w:color w:val="000000"/>
          <w:sz w:val="20"/>
          <w:szCs w:val="20"/>
        </w:rPr>
        <w:t>Finkbeiner</w:t>
      </w:r>
      <w:proofErr w:type="spellEnd"/>
    </w:p>
    <w:p w14:paraId="0C4FB6E1" w14:textId="5AB0CB70"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785A28">
        <w:rPr>
          <w:rFonts w:eastAsia="ヒラギノ角ゴ Pro W3" w:cs="Segoe UI"/>
          <w:color w:val="000000"/>
          <w:sz w:val="20"/>
          <w:szCs w:val="20"/>
        </w:rPr>
        <w:t>11:00</w:t>
      </w:r>
      <w:r>
        <w:rPr>
          <w:rFonts w:eastAsia="ヒラギノ角ゴ Pro W3" w:cs="Segoe UI"/>
          <w:color w:val="000000"/>
          <w:sz w:val="20"/>
          <w:szCs w:val="20"/>
        </w:rPr>
        <w:t>)</w:t>
      </w:r>
      <w:r w:rsidR="00ED4406">
        <w:rPr>
          <w:rFonts w:eastAsia="ヒラギノ角ゴ Pro W3" w:cs="Segoe UI"/>
          <w:color w:val="000000"/>
          <w:sz w:val="20"/>
          <w:szCs w:val="20"/>
        </w:rPr>
        <w:t xml:space="preserve"> </w:t>
      </w:r>
      <w:r w:rsidR="000F2E02">
        <w:rPr>
          <w:rFonts w:eastAsia="ヒラギノ角ゴ Pro W3" w:cs="Segoe UI"/>
          <w:color w:val="000000"/>
          <w:sz w:val="20"/>
          <w:szCs w:val="20"/>
        </w:rPr>
        <w:t>Ed Sala and Al Whitley</w:t>
      </w:r>
      <w:r w:rsidR="00B50B8C">
        <w:rPr>
          <w:rFonts w:eastAsia="ヒラギノ角ゴ Pro W3" w:cs="Segoe UI"/>
          <w:color w:val="000000"/>
          <w:sz w:val="20"/>
          <w:szCs w:val="20"/>
        </w:rPr>
        <w:t xml:space="preserve"> </w:t>
      </w:r>
    </w:p>
    <w:p w14:paraId="6C28484A" w14:textId="11BB8030"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0F2E02">
        <w:rPr>
          <w:rFonts w:eastAsia="ヒラギノ角ゴ Pro W3" w:cs="Segoe UI"/>
          <w:color w:val="000000"/>
          <w:sz w:val="20"/>
          <w:szCs w:val="20"/>
        </w:rPr>
        <w:t xml:space="preserve">Barb </w:t>
      </w:r>
      <w:proofErr w:type="spellStart"/>
      <w:r w:rsidR="000F2E02">
        <w:rPr>
          <w:rFonts w:eastAsia="ヒラギノ角ゴ Pro W3" w:cs="Segoe UI"/>
          <w:color w:val="000000"/>
          <w:sz w:val="20"/>
          <w:szCs w:val="20"/>
        </w:rPr>
        <w:t>Neuburger</w:t>
      </w:r>
      <w:proofErr w:type="spellEnd"/>
      <w:r w:rsidR="000F2E02">
        <w:rPr>
          <w:rFonts w:eastAsia="ヒラギノ角ゴ Pro W3" w:cs="Segoe UI"/>
          <w:color w:val="000000"/>
          <w:sz w:val="20"/>
          <w:szCs w:val="20"/>
        </w:rPr>
        <w:t xml:space="preserve"> and Karen Tice</w:t>
      </w:r>
    </w:p>
    <w:p w14:paraId="606A2D53" w14:textId="3F6C72A1"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D52837">
        <w:rPr>
          <w:rFonts w:eastAsia="ヒラギノ角ゴ Pro W3" w:cs="Segoe UI"/>
          <w:color w:val="000000"/>
          <w:sz w:val="20"/>
          <w:szCs w:val="20"/>
        </w:rPr>
        <w:t xml:space="preserve">Ann </w:t>
      </w:r>
      <w:proofErr w:type="spellStart"/>
      <w:r w:rsidR="00D52837">
        <w:rPr>
          <w:rFonts w:eastAsia="ヒラギノ角ゴ Pro W3" w:cs="Segoe UI"/>
          <w:color w:val="000000"/>
          <w:sz w:val="20"/>
          <w:szCs w:val="20"/>
        </w:rPr>
        <w:t>Latowski</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046455">
      <w:pPr>
        <w:pStyle w:val="Body"/>
        <w:ind w:left="0"/>
        <w:jc w:val="center"/>
        <w:rPr>
          <w:rFonts w:eastAsia="Times New Roman" w:cs="Palatino"/>
          <w:iCs/>
          <w:color w:val="auto"/>
          <w:sz w:val="22"/>
          <w:szCs w:val="22"/>
        </w:rPr>
      </w:pPr>
      <w:hyperlink r:id="rId38"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6A76032" w:rsidR="002A3EFA" w:rsidRDefault="002A3EFA" w:rsidP="004B53DB">
      <w:pPr>
        <w:jc w:val="center"/>
        <w:rPr>
          <w:noProof/>
        </w:rPr>
      </w:pPr>
    </w:p>
    <w:p w14:paraId="1E2231C9" w14:textId="20DCBAC5" w:rsidR="004028AB" w:rsidRDefault="004028AB" w:rsidP="004B53DB">
      <w:pPr>
        <w:jc w:val="center"/>
        <w:rPr>
          <w:noProof/>
        </w:rPr>
      </w:pPr>
    </w:p>
    <w:p w14:paraId="4EF5EDBC" w14:textId="4BAE1ACA" w:rsidR="004028AB" w:rsidRDefault="004028AB" w:rsidP="004B53DB">
      <w:pPr>
        <w:jc w:val="center"/>
        <w:rPr>
          <w:noProof/>
        </w:rPr>
      </w:pPr>
    </w:p>
    <w:p w14:paraId="71469AE3" w14:textId="3CB0D8B2" w:rsidR="004028AB" w:rsidRDefault="004028AB" w:rsidP="004B53DB">
      <w:pPr>
        <w:jc w:val="center"/>
        <w:rPr>
          <w:noProof/>
        </w:rPr>
      </w:pPr>
    </w:p>
    <w:p w14:paraId="67760399" w14:textId="77777777" w:rsidR="004028AB" w:rsidRDefault="004028AB" w:rsidP="004B53DB">
      <w:pPr>
        <w:jc w:val="center"/>
        <w:rPr>
          <w:noProof/>
        </w:rPr>
      </w:pPr>
    </w:p>
    <w:p w14:paraId="3CD09244" w14:textId="77777777" w:rsidR="004028AB" w:rsidRDefault="004028AB" w:rsidP="00775E20">
      <w:pPr>
        <w:jc w:val="center"/>
        <w:rPr>
          <w:noProof/>
        </w:rPr>
      </w:pPr>
    </w:p>
    <w:p w14:paraId="07CDE711" w14:textId="77777777" w:rsidR="004028AB" w:rsidRDefault="004028AB" w:rsidP="00775E20">
      <w:pPr>
        <w:jc w:val="center"/>
        <w:rPr>
          <w:noProof/>
        </w:rPr>
      </w:pPr>
    </w:p>
    <w:p w14:paraId="329ABF2F" w14:textId="77777777" w:rsidR="004028AB" w:rsidRDefault="004028AB" w:rsidP="00775E20">
      <w:pPr>
        <w:jc w:val="center"/>
        <w:rPr>
          <w:noProof/>
        </w:rPr>
      </w:pPr>
    </w:p>
    <w:p w14:paraId="5D7D5EF1" w14:textId="77777777" w:rsidR="004028AB" w:rsidRDefault="004028AB" w:rsidP="00775E20">
      <w:pPr>
        <w:jc w:val="center"/>
        <w:rPr>
          <w:noProof/>
        </w:rPr>
      </w:pPr>
    </w:p>
    <w:p w14:paraId="5CA2E61D" w14:textId="77777777" w:rsidR="004028AB" w:rsidRDefault="004028AB" w:rsidP="00775E20">
      <w:pPr>
        <w:jc w:val="center"/>
        <w:rPr>
          <w:noProof/>
        </w:rPr>
      </w:pPr>
    </w:p>
    <w:p w14:paraId="19AE5B34" w14:textId="77777777" w:rsidR="004028AB" w:rsidRDefault="004028AB" w:rsidP="00775E20">
      <w:pPr>
        <w:jc w:val="center"/>
        <w:rPr>
          <w:noProof/>
        </w:rPr>
      </w:pPr>
    </w:p>
    <w:p w14:paraId="43F924F5" w14:textId="77777777" w:rsidR="004028AB" w:rsidRDefault="004028AB" w:rsidP="00775E20">
      <w:pPr>
        <w:jc w:val="center"/>
        <w:rPr>
          <w:noProof/>
        </w:rPr>
      </w:pPr>
    </w:p>
    <w:p w14:paraId="043267F4" w14:textId="77777777" w:rsidR="004028AB" w:rsidRDefault="004028AB" w:rsidP="00775E20">
      <w:pPr>
        <w:jc w:val="center"/>
        <w:rPr>
          <w:noProof/>
        </w:rPr>
      </w:pPr>
    </w:p>
    <w:p w14:paraId="24348006" w14:textId="77777777" w:rsidR="004028AB" w:rsidRDefault="004028AB" w:rsidP="00775E20">
      <w:pPr>
        <w:jc w:val="center"/>
        <w:rPr>
          <w:noProof/>
        </w:rPr>
      </w:pPr>
    </w:p>
    <w:p w14:paraId="27172A94" w14:textId="77777777" w:rsidR="004028AB" w:rsidRDefault="004028AB" w:rsidP="00775E20">
      <w:pPr>
        <w:jc w:val="center"/>
        <w:rPr>
          <w:noProof/>
        </w:rPr>
      </w:pPr>
    </w:p>
    <w:p w14:paraId="4A1C9C5C" w14:textId="77777777" w:rsidR="004028AB" w:rsidRDefault="004028AB" w:rsidP="00775E20">
      <w:pPr>
        <w:jc w:val="center"/>
        <w:rPr>
          <w:noProof/>
        </w:rPr>
      </w:pPr>
    </w:p>
    <w:p w14:paraId="19EBE38D" w14:textId="3EC94303" w:rsidR="000A3896" w:rsidRDefault="000A3896" w:rsidP="00775E20">
      <w:pPr>
        <w:jc w:val="center"/>
        <w:rPr>
          <w:noProof/>
        </w:rPr>
      </w:pPr>
      <w:bookmarkStart w:id="5" w:name="_GoBack"/>
      <w:bookmarkEnd w:id="5"/>
      <w:r w:rsidRPr="0044518B">
        <w:rPr>
          <w:noProof/>
        </w:rPr>
        <w:drawing>
          <wp:anchor distT="0" distB="0" distL="114300" distR="114300" simplePos="0" relativeHeight="251709952" behindDoc="0" locked="0" layoutInCell="1" allowOverlap="1" wp14:anchorId="331460D3" wp14:editId="54AAC8C0">
            <wp:simplePos x="0" y="0"/>
            <wp:positionH relativeFrom="column">
              <wp:posOffset>1135380</wp:posOffset>
            </wp:positionH>
            <wp:positionV relativeFrom="paragraph">
              <wp:posOffset>206375</wp:posOffset>
            </wp:positionV>
            <wp:extent cx="3185160" cy="316230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516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3896" w:rsidSect="007B2E8D">
      <w:footerReference w:type="even" r:id="rId40"/>
      <w:footerReference w:type="default" r:id="rId41"/>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64926" w14:textId="77777777" w:rsidR="00046455" w:rsidRDefault="00046455">
      <w:r>
        <w:separator/>
      </w:r>
    </w:p>
  </w:endnote>
  <w:endnote w:type="continuationSeparator" w:id="0">
    <w:p w14:paraId="2B853B6E" w14:textId="77777777" w:rsidR="00046455" w:rsidRDefault="00046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96DD6" w14:textId="77777777" w:rsidR="00046455" w:rsidRDefault="00046455">
      <w:r>
        <w:separator/>
      </w:r>
    </w:p>
  </w:footnote>
  <w:footnote w:type="continuationSeparator" w:id="0">
    <w:p w14:paraId="62BB3C0E" w14:textId="77777777" w:rsidR="00046455" w:rsidRDefault="000464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46455"/>
    <w:rsid w:val="00051041"/>
    <w:rsid w:val="000515E1"/>
    <w:rsid w:val="00061002"/>
    <w:rsid w:val="00063465"/>
    <w:rsid w:val="000647BF"/>
    <w:rsid w:val="000700BA"/>
    <w:rsid w:val="000703D6"/>
    <w:rsid w:val="00073AFC"/>
    <w:rsid w:val="0007406A"/>
    <w:rsid w:val="0007436B"/>
    <w:rsid w:val="00075A0A"/>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E5E7C"/>
    <w:rsid w:val="000E729E"/>
    <w:rsid w:val="000F20EB"/>
    <w:rsid w:val="000F2930"/>
    <w:rsid w:val="000F2DF4"/>
    <w:rsid w:val="000F2E02"/>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565C2"/>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3793"/>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400"/>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28AB"/>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2D6"/>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67C1"/>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07134"/>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18D8"/>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23BD"/>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631"/>
    <w:rsid w:val="00783025"/>
    <w:rsid w:val="00783A06"/>
    <w:rsid w:val="00784A1D"/>
    <w:rsid w:val="00785A28"/>
    <w:rsid w:val="00786174"/>
    <w:rsid w:val="00786A2D"/>
    <w:rsid w:val="00786F74"/>
    <w:rsid w:val="00790D32"/>
    <w:rsid w:val="007910F9"/>
    <w:rsid w:val="0079161A"/>
    <w:rsid w:val="0079248B"/>
    <w:rsid w:val="00794B7C"/>
    <w:rsid w:val="0079549D"/>
    <w:rsid w:val="007A0AF0"/>
    <w:rsid w:val="007A2041"/>
    <w:rsid w:val="007A32EC"/>
    <w:rsid w:val="007A5CBC"/>
    <w:rsid w:val="007A666E"/>
    <w:rsid w:val="007A66B0"/>
    <w:rsid w:val="007A6E9D"/>
    <w:rsid w:val="007B1270"/>
    <w:rsid w:val="007B13D3"/>
    <w:rsid w:val="007B2E8D"/>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14A9"/>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181"/>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39D8"/>
    <w:rsid w:val="00B35910"/>
    <w:rsid w:val="00B35AF0"/>
    <w:rsid w:val="00B36753"/>
    <w:rsid w:val="00B418DC"/>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CE"/>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457"/>
    <w:rsid w:val="00BD6E35"/>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2DA1"/>
    <w:rsid w:val="00C1389A"/>
    <w:rsid w:val="00C23A83"/>
    <w:rsid w:val="00C24150"/>
    <w:rsid w:val="00C24AB6"/>
    <w:rsid w:val="00C26CF6"/>
    <w:rsid w:val="00C27B68"/>
    <w:rsid w:val="00C30BFA"/>
    <w:rsid w:val="00C31327"/>
    <w:rsid w:val="00C3136F"/>
    <w:rsid w:val="00C3347E"/>
    <w:rsid w:val="00C35AAA"/>
    <w:rsid w:val="00C35E22"/>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66F7"/>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2837"/>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4401"/>
    <w:rsid w:val="00E555FB"/>
    <w:rsid w:val="00E56156"/>
    <w:rsid w:val="00E5657D"/>
    <w:rsid w:val="00E57DF3"/>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C6754"/>
    <w:rsid w:val="00ED1348"/>
    <w:rsid w:val="00ED4406"/>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3CA"/>
    <w:rsid w:val="00F96BD0"/>
    <w:rsid w:val="00FA0D09"/>
    <w:rsid w:val="00FA159F"/>
    <w:rsid w:val="00FA4458"/>
    <w:rsid w:val="00FA4AE2"/>
    <w:rsid w:val="00FB0768"/>
    <w:rsid w:val="00FC0106"/>
    <w:rsid w:val="00FC2452"/>
    <w:rsid w:val="00FC273B"/>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 w:type="paragraph" w:customStyle="1" w:styleId="first-line-none">
    <w:name w:val="first-line-none"/>
    <w:basedOn w:val="Normal"/>
    <w:rsid w:val="00C566F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32116457">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7727904">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3721908">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08030843">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37335896">
      <w:bodyDiv w:val="1"/>
      <w:marLeft w:val="0"/>
      <w:marRight w:val="0"/>
      <w:marTop w:val="0"/>
      <w:marBottom w:val="0"/>
      <w:divBdr>
        <w:top w:val="none" w:sz="0" w:space="0" w:color="auto"/>
        <w:left w:val="none" w:sz="0" w:space="0" w:color="auto"/>
        <w:bottom w:val="none" w:sz="0" w:space="0" w:color="auto"/>
        <w:right w:val="none" w:sz="0" w:space="0" w:color="auto"/>
      </w:divBdr>
    </w:div>
    <w:div w:id="44199445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09561025">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53078390">
      <w:bodyDiv w:val="1"/>
      <w:marLeft w:val="0"/>
      <w:marRight w:val="0"/>
      <w:marTop w:val="0"/>
      <w:marBottom w:val="0"/>
      <w:divBdr>
        <w:top w:val="none" w:sz="0" w:space="0" w:color="auto"/>
        <w:left w:val="none" w:sz="0" w:space="0" w:color="auto"/>
        <w:bottom w:val="none" w:sz="0" w:space="0" w:color="auto"/>
        <w:right w:val="none" w:sz="0" w:space="0" w:color="auto"/>
      </w:divBdr>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10938169">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499438">
      <w:bodyDiv w:val="1"/>
      <w:marLeft w:val="0"/>
      <w:marRight w:val="0"/>
      <w:marTop w:val="0"/>
      <w:marBottom w:val="0"/>
      <w:divBdr>
        <w:top w:val="none" w:sz="0" w:space="0" w:color="auto"/>
        <w:left w:val="none" w:sz="0" w:space="0" w:color="auto"/>
        <w:bottom w:val="none" w:sz="0" w:space="0" w:color="auto"/>
        <w:right w:val="none" w:sz="0" w:space="0" w:color="auto"/>
      </w:divBdr>
      <w:divsChild>
        <w:div w:id="2106487668">
          <w:marLeft w:val="240"/>
          <w:marRight w:val="0"/>
          <w:marTop w:val="240"/>
          <w:marBottom w:val="240"/>
          <w:divBdr>
            <w:top w:val="none" w:sz="0" w:space="0" w:color="auto"/>
            <w:left w:val="none" w:sz="0" w:space="0" w:color="auto"/>
            <w:bottom w:val="none" w:sz="0" w:space="0" w:color="auto"/>
            <w:right w:val="none" w:sz="0" w:space="0" w:color="auto"/>
          </w:divBdr>
        </w:div>
        <w:div w:id="1663971634">
          <w:marLeft w:val="240"/>
          <w:marRight w:val="0"/>
          <w:marTop w:val="240"/>
          <w:marBottom w:val="240"/>
          <w:divBdr>
            <w:top w:val="none" w:sz="0" w:space="0" w:color="auto"/>
            <w:left w:val="none" w:sz="0" w:space="0" w:color="auto"/>
            <w:bottom w:val="none" w:sz="0" w:space="0" w:color="auto"/>
            <w:right w:val="none" w:sz="0" w:space="0" w:color="auto"/>
          </w:divBdr>
        </w:div>
        <w:div w:id="1819954212">
          <w:marLeft w:val="240"/>
          <w:marRight w:val="0"/>
          <w:marTop w:val="240"/>
          <w:marBottom w:val="240"/>
          <w:divBdr>
            <w:top w:val="none" w:sz="0" w:space="0" w:color="auto"/>
            <w:left w:val="none" w:sz="0" w:space="0" w:color="auto"/>
            <w:bottom w:val="none" w:sz="0" w:space="0" w:color="auto"/>
            <w:right w:val="none" w:sz="0" w:space="0" w:color="auto"/>
          </w:divBdr>
        </w:div>
      </w:divsChild>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78909911">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12136362">
      <w:bodyDiv w:val="1"/>
      <w:marLeft w:val="0"/>
      <w:marRight w:val="0"/>
      <w:marTop w:val="0"/>
      <w:marBottom w:val="0"/>
      <w:divBdr>
        <w:top w:val="none" w:sz="0" w:space="0" w:color="auto"/>
        <w:left w:val="none" w:sz="0" w:space="0" w:color="auto"/>
        <w:bottom w:val="none" w:sz="0" w:space="0" w:color="auto"/>
        <w:right w:val="none" w:sz="0" w:space="0" w:color="auto"/>
      </w:divBdr>
    </w:div>
    <w:div w:id="813258764">
      <w:bodyDiv w:val="1"/>
      <w:marLeft w:val="0"/>
      <w:marRight w:val="0"/>
      <w:marTop w:val="0"/>
      <w:marBottom w:val="0"/>
      <w:divBdr>
        <w:top w:val="none" w:sz="0" w:space="0" w:color="auto"/>
        <w:left w:val="none" w:sz="0" w:space="0" w:color="auto"/>
        <w:bottom w:val="none" w:sz="0" w:space="0" w:color="auto"/>
        <w:right w:val="none" w:sz="0" w:space="0" w:color="auto"/>
      </w:divBdr>
      <w:divsChild>
        <w:div w:id="361520763">
          <w:marLeft w:val="240"/>
          <w:marRight w:val="0"/>
          <w:marTop w:val="240"/>
          <w:marBottom w:val="240"/>
          <w:divBdr>
            <w:top w:val="none" w:sz="0" w:space="0" w:color="auto"/>
            <w:left w:val="none" w:sz="0" w:space="0" w:color="auto"/>
            <w:bottom w:val="none" w:sz="0" w:space="0" w:color="auto"/>
            <w:right w:val="none" w:sz="0" w:space="0" w:color="auto"/>
          </w:divBdr>
        </w:div>
      </w:divsChild>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35122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37910377">
      <w:bodyDiv w:val="1"/>
      <w:marLeft w:val="0"/>
      <w:marRight w:val="0"/>
      <w:marTop w:val="0"/>
      <w:marBottom w:val="0"/>
      <w:divBdr>
        <w:top w:val="none" w:sz="0" w:space="0" w:color="auto"/>
        <w:left w:val="none" w:sz="0" w:space="0" w:color="auto"/>
        <w:bottom w:val="none" w:sz="0" w:space="0" w:color="auto"/>
        <w:right w:val="none" w:sz="0" w:space="0" w:color="auto"/>
      </w:divBdr>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5134462">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486238">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56998125">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6616914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198158056">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8226013">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2494861">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47487853">
      <w:bodyDiv w:val="1"/>
      <w:marLeft w:val="0"/>
      <w:marRight w:val="0"/>
      <w:marTop w:val="0"/>
      <w:marBottom w:val="0"/>
      <w:divBdr>
        <w:top w:val="none" w:sz="0" w:space="0" w:color="auto"/>
        <w:left w:val="none" w:sz="0" w:space="0" w:color="auto"/>
        <w:bottom w:val="none" w:sz="0" w:space="0" w:color="auto"/>
        <w:right w:val="none" w:sz="0" w:space="0" w:color="auto"/>
      </w:divBdr>
      <w:divsChild>
        <w:div w:id="1978682899">
          <w:marLeft w:val="0"/>
          <w:marRight w:val="0"/>
          <w:marTop w:val="240"/>
          <w:marBottom w:val="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540293">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38789810">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7275914">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41182607">
      <w:bodyDiv w:val="1"/>
      <w:marLeft w:val="0"/>
      <w:marRight w:val="0"/>
      <w:marTop w:val="0"/>
      <w:marBottom w:val="0"/>
      <w:divBdr>
        <w:top w:val="none" w:sz="0" w:space="0" w:color="auto"/>
        <w:left w:val="none" w:sz="0" w:space="0" w:color="auto"/>
        <w:bottom w:val="none" w:sz="0" w:space="0" w:color="auto"/>
        <w:right w:val="none" w:sz="0" w:space="0" w:color="auto"/>
      </w:divBdr>
    </w:div>
    <w:div w:id="1659072916">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64502555">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8139125">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3522658">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88700074">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1169663">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2138185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44272828">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67672469">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6820190">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00902347">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33665604">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58682531">
      <w:bodyDiv w:val="1"/>
      <w:marLeft w:val="0"/>
      <w:marRight w:val="0"/>
      <w:marTop w:val="0"/>
      <w:marBottom w:val="0"/>
      <w:divBdr>
        <w:top w:val="none" w:sz="0" w:space="0" w:color="auto"/>
        <w:left w:val="none" w:sz="0" w:space="0" w:color="auto"/>
        <w:bottom w:val="none" w:sz="0" w:space="0" w:color="auto"/>
        <w:right w:val="none" w:sz="0" w:space="0" w:color="auto"/>
      </w:divBdr>
      <w:divsChild>
        <w:div w:id="1951080255">
          <w:marLeft w:val="0"/>
          <w:marRight w:val="0"/>
          <w:marTop w:val="0"/>
          <w:marBottom w:val="0"/>
          <w:divBdr>
            <w:top w:val="none" w:sz="0" w:space="0" w:color="auto"/>
            <w:left w:val="none" w:sz="0" w:space="0" w:color="auto"/>
            <w:bottom w:val="none" w:sz="0" w:space="0" w:color="auto"/>
            <w:right w:val="none" w:sz="0" w:space="0" w:color="auto"/>
          </w:divBdr>
        </w:div>
        <w:div w:id="930117944">
          <w:marLeft w:val="0"/>
          <w:marRight w:val="0"/>
          <w:marTop w:val="240"/>
          <w:marBottom w:val="0"/>
          <w:divBdr>
            <w:top w:val="none" w:sz="0" w:space="0" w:color="auto"/>
            <w:left w:val="none" w:sz="0" w:space="0" w:color="auto"/>
            <w:bottom w:val="none" w:sz="0" w:space="0" w:color="auto"/>
            <w:right w:val="none" w:sz="0" w:space="0" w:color="auto"/>
          </w:divBdr>
        </w:div>
      </w:divsChild>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572685">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trinitylutheran-saline.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CDBA5-1A71-4511-AEC8-656658187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28004</TotalTime>
  <Pages>16</Pages>
  <Words>2134</Words>
  <Characters>12166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67</cp:revision>
  <cp:lastPrinted>2023-10-12T14:55:00Z</cp:lastPrinted>
  <dcterms:created xsi:type="dcterms:W3CDTF">2017-09-28T17:32:00Z</dcterms:created>
  <dcterms:modified xsi:type="dcterms:W3CDTF">2023-10-12T15:30:00Z</dcterms:modified>
</cp:coreProperties>
</file>